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632" w:type="dxa"/>
        <w:tblLayout w:type="fixed"/>
        <w:tblLook w:val="0000" w:firstRow="0" w:lastRow="0" w:firstColumn="0" w:lastColumn="0" w:noHBand="0" w:noVBand="0"/>
      </w:tblPr>
      <w:tblGrid>
        <w:gridCol w:w="4821"/>
        <w:gridCol w:w="1275"/>
        <w:gridCol w:w="4536"/>
      </w:tblGrid>
      <w:tr w:rsidR="0075759F" w:rsidRPr="00173AB7" w:rsidTr="00060D5F">
        <w:trPr>
          <w:trHeight w:val="1980"/>
        </w:trPr>
        <w:tc>
          <w:tcPr>
            <w:tcW w:w="4821" w:type="dxa"/>
            <w:tcBorders>
              <w:bottom w:val="single" w:sz="4" w:space="0" w:color="auto"/>
            </w:tcBorders>
          </w:tcPr>
          <w:p w:rsidR="0075759F" w:rsidRPr="00173AB7" w:rsidRDefault="0075759F" w:rsidP="00060D5F">
            <w:pPr>
              <w:ind w:hanging="249"/>
              <w:jc w:val="center"/>
            </w:pPr>
            <w:r>
              <w:rPr>
                <w:sz w:val="22"/>
                <w:szCs w:val="22"/>
              </w:rPr>
              <w:t>УПРАВЛЕНИЕ</w:t>
            </w:r>
            <w:r w:rsidRPr="00173AB7">
              <w:rPr>
                <w:sz w:val="22"/>
                <w:szCs w:val="22"/>
              </w:rPr>
              <w:t xml:space="preserve"> ОБРАЗОВАНИЯ</w:t>
            </w:r>
          </w:p>
          <w:p w:rsidR="0075759F" w:rsidRPr="00173AB7" w:rsidRDefault="0075759F" w:rsidP="00060D5F">
            <w:pPr>
              <w:jc w:val="center"/>
            </w:pPr>
            <w:r w:rsidRPr="00173AB7">
              <w:rPr>
                <w:sz w:val="22"/>
                <w:szCs w:val="22"/>
              </w:rPr>
              <w:t xml:space="preserve">ИСПОЛНИТЕЛЬНОГО КОМИТЕТА </w:t>
            </w:r>
          </w:p>
          <w:p w:rsidR="0075759F" w:rsidRPr="00173AB7" w:rsidRDefault="0075759F" w:rsidP="00060D5F">
            <w:pPr>
              <w:jc w:val="center"/>
            </w:pPr>
            <w:r w:rsidRPr="00173AB7">
              <w:rPr>
                <w:sz w:val="22"/>
                <w:szCs w:val="22"/>
              </w:rPr>
              <w:t xml:space="preserve">МУНИЦИПАЛЬНОГО ОБРАЗОВАНИЯ </w:t>
            </w:r>
          </w:p>
          <w:p w:rsidR="0075759F" w:rsidRPr="00173AB7" w:rsidRDefault="0075759F" w:rsidP="00060D5F">
            <w:pPr>
              <w:jc w:val="center"/>
              <w:rPr>
                <w:lang w:val="tt-RU"/>
              </w:rPr>
            </w:pPr>
            <w:r w:rsidRPr="00173AB7">
              <w:rPr>
                <w:sz w:val="22"/>
                <w:szCs w:val="22"/>
              </w:rPr>
              <w:t xml:space="preserve">ГОРОДА КАЗАНИ </w:t>
            </w:r>
          </w:p>
          <w:p w:rsidR="0075759F" w:rsidRPr="00173AB7" w:rsidRDefault="0075759F" w:rsidP="00060D5F">
            <w:pPr>
              <w:jc w:val="center"/>
              <w:rPr>
                <w:lang w:val="tt-RU"/>
              </w:rPr>
            </w:pPr>
          </w:p>
          <w:p w:rsidR="0075759F" w:rsidRPr="00173AB7" w:rsidRDefault="0075759F" w:rsidP="00060D5F">
            <w:pPr>
              <w:ind w:hanging="249"/>
              <w:jc w:val="center"/>
              <w:rPr>
                <w:b/>
              </w:rPr>
            </w:pPr>
            <w:r w:rsidRPr="00173AB7">
              <w:rPr>
                <w:b/>
                <w:sz w:val="22"/>
                <w:szCs w:val="22"/>
              </w:rPr>
              <w:t xml:space="preserve">ОТДЕЛ ОБРАЗОВАНИЯ </w:t>
            </w:r>
          </w:p>
          <w:p w:rsidR="0075759F" w:rsidRDefault="0075759F" w:rsidP="00060D5F">
            <w:pPr>
              <w:ind w:hanging="249"/>
              <w:jc w:val="center"/>
              <w:rPr>
                <w:b/>
                <w:sz w:val="18"/>
                <w:szCs w:val="18"/>
                <w:lang w:val="tt-RU"/>
              </w:rPr>
            </w:pPr>
            <w:r w:rsidRPr="00173AB7">
              <w:rPr>
                <w:b/>
                <w:sz w:val="22"/>
                <w:szCs w:val="22"/>
              </w:rPr>
              <w:t xml:space="preserve">ПО </w:t>
            </w:r>
            <w:r>
              <w:rPr>
                <w:b/>
                <w:sz w:val="22"/>
                <w:szCs w:val="22"/>
              </w:rPr>
              <w:t>КИРОВСКОМУ И</w:t>
            </w:r>
            <w:r w:rsidRPr="00173AB7">
              <w:rPr>
                <w:b/>
                <w:sz w:val="22"/>
                <w:szCs w:val="22"/>
              </w:rPr>
              <w:t xml:space="preserve"> МОСКОВСКОМУ РАЙОН</w:t>
            </w:r>
            <w:r>
              <w:rPr>
                <w:b/>
                <w:sz w:val="22"/>
                <w:szCs w:val="22"/>
              </w:rPr>
              <w:t>АМ</w:t>
            </w:r>
          </w:p>
        </w:tc>
        <w:tc>
          <w:tcPr>
            <w:tcW w:w="1275" w:type="dxa"/>
            <w:tcBorders>
              <w:bottom w:val="single" w:sz="4" w:space="0" w:color="auto"/>
            </w:tcBorders>
          </w:tcPr>
          <w:p w:rsidR="0075759F" w:rsidRDefault="0075759F" w:rsidP="00060D5F">
            <w:pPr>
              <w:tabs>
                <w:tab w:val="left" w:pos="4111"/>
              </w:tabs>
              <w:jc w:val="center"/>
              <w:rPr>
                <w:b/>
              </w:rPr>
            </w:pPr>
          </w:p>
          <w:p w:rsidR="0075759F" w:rsidRDefault="0075759F" w:rsidP="00060D5F">
            <w:pPr>
              <w:tabs>
                <w:tab w:val="left" w:pos="4111"/>
              </w:tabs>
              <w:jc w:val="center"/>
              <w:rPr>
                <w:b/>
              </w:rPr>
            </w:pPr>
          </w:p>
          <w:p w:rsidR="0075759F" w:rsidRDefault="0075759F" w:rsidP="00060D5F">
            <w:pPr>
              <w:tabs>
                <w:tab w:val="left" w:pos="4111"/>
              </w:tabs>
              <w:jc w:val="center"/>
            </w:pPr>
            <w:r>
              <w:rPr>
                <w:noProof/>
              </w:rPr>
              <w:drawing>
                <wp:inline distT="0" distB="0" distL="0" distR="0" wp14:anchorId="675C3ED6" wp14:editId="58E3897B">
                  <wp:extent cx="676275" cy="8191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6275" cy="819150"/>
                          </a:xfrm>
                          <a:prstGeom prst="rect">
                            <a:avLst/>
                          </a:prstGeom>
                          <a:noFill/>
                          <a:ln>
                            <a:noFill/>
                          </a:ln>
                        </pic:spPr>
                      </pic:pic>
                    </a:graphicData>
                  </a:graphic>
                </wp:inline>
              </w:drawing>
            </w:r>
          </w:p>
        </w:tc>
        <w:tc>
          <w:tcPr>
            <w:tcW w:w="4536" w:type="dxa"/>
            <w:tcBorders>
              <w:bottom w:val="single" w:sz="4" w:space="0" w:color="auto"/>
            </w:tcBorders>
          </w:tcPr>
          <w:p w:rsidR="0075759F" w:rsidRPr="00173AB7" w:rsidRDefault="0075759F" w:rsidP="00060D5F">
            <w:pPr>
              <w:tabs>
                <w:tab w:val="left" w:pos="-816"/>
                <w:tab w:val="left" w:pos="303"/>
              </w:tabs>
              <w:ind w:right="72"/>
              <w:jc w:val="center"/>
              <w:rPr>
                <w:lang w:val="tt-RU"/>
              </w:rPr>
            </w:pPr>
            <w:r w:rsidRPr="00173AB7">
              <w:rPr>
                <w:sz w:val="22"/>
                <w:szCs w:val="22"/>
                <w:lang w:val="tt-RU"/>
              </w:rPr>
              <w:t xml:space="preserve">КАЗАН ШӘҺӘРЕ </w:t>
            </w:r>
          </w:p>
          <w:p w:rsidR="0075759F" w:rsidRPr="00173AB7" w:rsidRDefault="0075759F" w:rsidP="00060D5F">
            <w:pPr>
              <w:tabs>
                <w:tab w:val="left" w:pos="-816"/>
                <w:tab w:val="left" w:pos="303"/>
              </w:tabs>
              <w:ind w:right="72"/>
              <w:jc w:val="center"/>
              <w:rPr>
                <w:lang w:val="tt-RU"/>
              </w:rPr>
            </w:pPr>
            <w:r w:rsidRPr="00173AB7">
              <w:rPr>
                <w:sz w:val="22"/>
                <w:szCs w:val="22"/>
                <w:lang w:val="tt-RU"/>
              </w:rPr>
              <w:t>МУНИЦИПАЛЬ БЕРӘМЛЕГЕ БАШКАРМА КОМИТЕТЫ</w:t>
            </w:r>
            <w:r>
              <w:rPr>
                <w:sz w:val="22"/>
                <w:szCs w:val="22"/>
                <w:lang w:val="tt-RU"/>
              </w:rPr>
              <w:t>НЫҢ</w:t>
            </w:r>
            <w:r w:rsidRPr="00173AB7">
              <w:rPr>
                <w:sz w:val="22"/>
                <w:szCs w:val="22"/>
                <w:lang w:val="tt-RU"/>
              </w:rPr>
              <w:t xml:space="preserve"> М</w:t>
            </w:r>
            <w:r w:rsidRPr="00173AB7">
              <w:rPr>
                <w:sz w:val="22"/>
                <w:szCs w:val="22"/>
                <w:lang w:val="be-BY"/>
              </w:rPr>
              <w:t>Ә</w:t>
            </w:r>
            <w:r w:rsidRPr="00173AB7">
              <w:rPr>
                <w:sz w:val="22"/>
                <w:szCs w:val="22"/>
                <w:lang w:val="tt-RU"/>
              </w:rPr>
              <w:t xml:space="preserve">ГАРИФ ИДАРӘСЕ </w:t>
            </w:r>
          </w:p>
          <w:p w:rsidR="0075759F" w:rsidRPr="00173AB7" w:rsidRDefault="0075759F" w:rsidP="00060D5F">
            <w:pPr>
              <w:tabs>
                <w:tab w:val="left" w:pos="-816"/>
                <w:tab w:val="left" w:pos="303"/>
              </w:tabs>
              <w:ind w:right="72"/>
              <w:jc w:val="center"/>
              <w:rPr>
                <w:b/>
                <w:lang w:val="tt-RU"/>
              </w:rPr>
            </w:pPr>
          </w:p>
          <w:p w:rsidR="0075759F" w:rsidRDefault="0075759F" w:rsidP="00060D5F">
            <w:pPr>
              <w:tabs>
                <w:tab w:val="left" w:pos="-816"/>
                <w:tab w:val="left" w:pos="303"/>
              </w:tabs>
              <w:ind w:right="72"/>
              <w:jc w:val="center"/>
              <w:rPr>
                <w:b/>
                <w:lang w:val="tt-RU"/>
              </w:rPr>
            </w:pPr>
            <w:r>
              <w:rPr>
                <w:b/>
                <w:sz w:val="22"/>
                <w:szCs w:val="22"/>
                <w:lang w:val="tt-RU"/>
              </w:rPr>
              <w:t xml:space="preserve">КИРОВ </w:t>
            </w:r>
            <w:r w:rsidRPr="00E83314">
              <w:rPr>
                <w:b/>
                <w:sz w:val="22"/>
                <w:szCs w:val="22"/>
                <w:lang w:val="tt-RU"/>
              </w:rPr>
              <w:t>ҺӘМ</w:t>
            </w:r>
            <w:r>
              <w:rPr>
                <w:sz w:val="22"/>
                <w:szCs w:val="22"/>
                <w:lang w:val="tt-RU"/>
              </w:rPr>
              <w:t xml:space="preserve"> </w:t>
            </w:r>
            <w:r w:rsidRPr="00173AB7">
              <w:rPr>
                <w:b/>
                <w:sz w:val="22"/>
                <w:szCs w:val="22"/>
                <w:lang w:val="tt-RU"/>
              </w:rPr>
              <w:t>МӘСКӘҮ РАЙОН</w:t>
            </w:r>
            <w:r>
              <w:rPr>
                <w:b/>
                <w:sz w:val="22"/>
                <w:szCs w:val="22"/>
                <w:lang w:val="tt-RU"/>
              </w:rPr>
              <w:t>НАРЫ</w:t>
            </w:r>
            <w:r w:rsidRPr="00173AB7">
              <w:rPr>
                <w:b/>
                <w:sz w:val="22"/>
                <w:szCs w:val="22"/>
                <w:lang w:val="tt-RU"/>
              </w:rPr>
              <w:t xml:space="preserve"> </w:t>
            </w:r>
          </w:p>
          <w:p w:rsidR="0075759F" w:rsidRDefault="0075759F" w:rsidP="00060D5F">
            <w:pPr>
              <w:tabs>
                <w:tab w:val="left" w:pos="-816"/>
                <w:tab w:val="left" w:pos="303"/>
              </w:tabs>
              <w:ind w:right="72"/>
              <w:jc w:val="center"/>
              <w:rPr>
                <w:b/>
                <w:lang w:val="tt-RU"/>
              </w:rPr>
            </w:pPr>
            <w:r w:rsidRPr="00173AB7">
              <w:rPr>
                <w:b/>
                <w:sz w:val="22"/>
                <w:szCs w:val="22"/>
                <w:lang w:val="tt-RU"/>
              </w:rPr>
              <w:t>МӘГАРИФ БҮЛЕГЕ</w:t>
            </w:r>
          </w:p>
          <w:p w:rsidR="0075759F" w:rsidRPr="00173AB7" w:rsidRDefault="0075759F" w:rsidP="00060D5F">
            <w:pPr>
              <w:tabs>
                <w:tab w:val="left" w:pos="-816"/>
                <w:tab w:val="left" w:pos="303"/>
              </w:tabs>
              <w:ind w:right="72"/>
              <w:jc w:val="center"/>
              <w:rPr>
                <w:b/>
                <w:sz w:val="18"/>
                <w:szCs w:val="18"/>
                <w:lang w:val="tt-RU"/>
              </w:rPr>
            </w:pPr>
          </w:p>
        </w:tc>
      </w:tr>
      <w:tr w:rsidR="0075759F" w:rsidRPr="00173AB7" w:rsidTr="00060D5F">
        <w:trPr>
          <w:trHeight w:val="1260"/>
        </w:trPr>
        <w:tc>
          <w:tcPr>
            <w:tcW w:w="4821" w:type="dxa"/>
            <w:tcBorders>
              <w:top w:val="single" w:sz="4" w:space="0" w:color="auto"/>
            </w:tcBorders>
          </w:tcPr>
          <w:p w:rsidR="0075759F" w:rsidRDefault="0075759F" w:rsidP="00060D5F">
            <w:pPr>
              <w:jc w:val="both"/>
              <w:rPr>
                <w:b/>
                <w:lang w:val="tt-RU"/>
              </w:rPr>
            </w:pPr>
          </w:p>
          <w:p w:rsidR="0075759F" w:rsidRPr="00173AB7" w:rsidRDefault="0075759F" w:rsidP="00060D5F">
            <w:pPr>
              <w:jc w:val="center"/>
              <w:rPr>
                <w:b/>
                <w:spacing w:val="30"/>
                <w:lang w:val="tt-RU"/>
              </w:rPr>
            </w:pPr>
            <w:r w:rsidRPr="00173AB7">
              <w:rPr>
                <w:b/>
                <w:spacing w:val="30"/>
                <w:lang w:val="tt-RU"/>
              </w:rPr>
              <w:t>ПРИКАЗ</w:t>
            </w:r>
          </w:p>
          <w:p w:rsidR="0075759F" w:rsidRDefault="0075759F" w:rsidP="00060D5F">
            <w:pPr>
              <w:ind w:hanging="249"/>
              <w:jc w:val="center"/>
              <w:rPr>
                <w:lang w:val="tt-RU"/>
              </w:rPr>
            </w:pPr>
          </w:p>
          <w:p w:rsidR="0075759F" w:rsidRPr="00173AB7" w:rsidRDefault="0075759F" w:rsidP="00060D5F">
            <w:pPr>
              <w:ind w:hanging="249"/>
              <w:jc w:val="center"/>
            </w:pPr>
            <w:r>
              <w:rPr>
                <w:sz w:val="22"/>
                <w:szCs w:val="22"/>
              </w:rPr>
              <w:t>«__</w:t>
            </w:r>
            <w:r w:rsidR="007F55E9">
              <w:rPr>
                <w:sz w:val="22"/>
                <w:szCs w:val="22"/>
              </w:rPr>
              <w:t>10</w:t>
            </w:r>
            <w:r>
              <w:rPr>
                <w:sz w:val="22"/>
                <w:szCs w:val="22"/>
              </w:rPr>
              <w:t>___» ___</w:t>
            </w:r>
            <w:r w:rsidR="007F55E9">
              <w:rPr>
                <w:sz w:val="22"/>
                <w:szCs w:val="22"/>
              </w:rPr>
              <w:t>01</w:t>
            </w:r>
            <w:r>
              <w:rPr>
                <w:sz w:val="22"/>
                <w:szCs w:val="22"/>
              </w:rPr>
              <w:t>_____ 2020 г.</w:t>
            </w:r>
          </w:p>
        </w:tc>
        <w:tc>
          <w:tcPr>
            <w:tcW w:w="1275" w:type="dxa"/>
            <w:tcBorders>
              <w:top w:val="single" w:sz="4" w:space="0" w:color="auto"/>
            </w:tcBorders>
          </w:tcPr>
          <w:p w:rsidR="0075759F" w:rsidRDefault="0075759F" w:rsidP="00060D5F">
            <w:pPr>
              <w:tabs>
                <w:tab w:val="left" w:pos="4111"/>
              </w:tabs>
              <w:jc w:val="center"/>
              <w:rPr>
                <w:b/>
              </w:rPr>
            </w:pPr>
          </w:p>
        </w:tc>
        <w:tc>
          <w:tcPr>
            <w:tcW w:w="4536" w:type="dxa"/>
            <w:tcBorders>
              <w:top w:val="single" w:sz="4" w:space="0" w:color="auto"/>
            </w:tcBorders>
          </w:tcPr>
          <w:p w:rsidR="0075759F" w:rsidRDefault="0075759F" w:rsidP="00060D5F">
            <w:pPr>
              <w:tabs>
                <w:tab w:val="left" w:pos="-816"/>
                <w:tab w:val="left" w:pos="303"/>
              </w:tabs>
              <w:ind w:right="72"/>
              <w:jc w:val="center"/>
              <w:rPr>
                <w:b/>
                <w:lang w:val="tt-RU"/>
              </w:rPr>
            </w:pPr>
          </w:p>
          <w:p w:rsidR="0075759F" w:rsidRPr="00173AB7" w:rsidRDefault="0075759F" w:rsidP="00060D5F">
            <w:pPr>
              <w:tabs>
                <w:tab w:val="left" w:pos="-816"/>
                <w:tab w:val="left" w:pos="303"/>
              </w:tabs>
              <w:ind w:right="72"/>
              <w:jc w:val="center"/>
              <w:rPr>
                <w:b/>
                <w:spacing w:val="30"/>
                <w:lang w:val="tt-RU"/>
              </w:rPr>
            </w:pPr>
            <w:r w:rsidRPr="00173AB7">
              <w:rPr>
                <w:b/>
                <w:spacing w:val="30"/>
                <w:sz w:val="22"/>
                <w:szCs w:val="22"/>
                <w:lang w:val="tt-RU"/>
              </w:rPr>
              <w:t>БОЕРЫК</w:t>
            </w:r>
          </w:p>
          <w:p w:rsidR="0075759F" w:rsidRDefault="0075759F" w:rsidP="00060D5F">
            <w:pPr>
              <w:tabs>
                <w:tab w:val="left" w:pos="-816"/>
                <w:tab w:val="left" w:pos="303"/>
              </w:tabs>
              <w:ind w:right="72"/>
              <w:jc w:val="center"/>
              <w:rPr>
                <w:b/>
                <w:lang w:val="tt-RU"/>
              </w:rPr>
            </w:pPr>
          </w:p>
          <w:p w:rsidR="0075759F" w:rsidRDefault="0075759F" w:rsidP="00060D5F">
            <w:pPr>
              <w:tabs>
                <w:tab w:val="left" w:pos="-816"/>
                <w:tab w:val="left" w:pos="303"/>
              </w:tabs>
              <w:ind w:right="72"/>
              <w:jc w:val="center"/>
              <w:rPr>
                <w:b/>
                <w:lang w:val="tt-RU"/>
              </w:rPr>
            </w:pPr>
            <w:r>
              <w:rPr>
                <w:b/>
                <w:sz w:val="22"/>
                <w:szCs w:val="22"/>
                <w:lang w:val="tt-RU"/>
              </w:rPr>
              <w:t>№ __</w:t>
            </w:r>
            <w:r w:rsidR="007F55E9">
              <w:rPr>
                <w:b/>
                <w:sz w:val="22"/>
                <w:szCs w:val="22"/>
                <w:lang w:val="tt-RU"/>
              </w:rPr>
              <w:t>3</w:t>
            </w:r>
            <w:r>
              <w:rPr>
                <w:b/>
                <w:sz w:val="22"/>
                <w:szCs w:val="22"/>
                <w:lang w:val="tt-RU"/>
              </w:rPr>
              <w:t>___</w:t>
            </w:r>
          </w:p>
          <w:p w:rsidR="0075759F" w:rsidRPr="00173AB7" w:rsidRDefault="0075759F" w:rsidP="00060D5F">
            <w:pPr>
              <w:tabs>
                <w:tab w:val="left" w:pos="-816"/>
                <w:tab w:val="left" w:pos="303"/>
              </w:tabs>
              <w:ind w:right="72"/>
              <w:jc w:val="center"/>
              <w:rPr>
                <w:lang w:val="tt-RU"/>
              </w:rPr>
            </w:pPr>
          </w:p>
        </w:tc>
      </w:tr>
    </w:tbl>
    <w:p w:rsidR="00A33445" w:rsidRPr="00F422BA" w:rsidRDefault="00A33445" w:rsidP="00A33445">
      <w:pPr>
        <w:ind w:right="-1559"/>
      </w:pPr>
    </w:p>
    <w:p w:rsidR="00AB1ACA" w:rsidRPr="00AB1ACA" w:rsidRDefault="00F422BA" w:rsidP="00AB1ACA">
      <w:pPr>
        <w:jc w:val="both"/>
        <w:rPr>
          <w:b/>
          <w:sz w:val="28"/>
          <w:szCs w:val="28"/>
        </w:rPr>
      </w:pPr>
      <w:r w:rsidRPr="00F422BA">
        <w:rPr>
          <w:b/>
          <w:bCs/>
          <w:sz w:val="28"/>
          <w:szCs w:val="28"/>
        </w:rPr>
        <w:t>О</w:t>
      </w:r>
      <w:r w:rsidR="00AB1ACA" w:rsidRPr="00AB1ACA">
        <w:rPr>
          <w:b/>
          <w:bCs/>
          <w:sz w:val="28"/>
          <w:szCs w:val="28"/>
        </w:rPr>
        <w:t>б</w:t>
      </w:r>
      <w:r w:rsidR="005F1DE4">
        <w:rPr>
          <w:b/>
          <w:bCs/>
          <w:sz w:val="28"/>
          <w:szCs w:val="28"/>
        </w:rPr>
        <w:t xml:space="preserve"> </w:t>
      </w:r>
      <w:r w:rsidR="00AB1ACA" w:rsidRPr="00AB1ACA">
        <w:rPr>
          <w:b/>
          <w:bCs/>
          <w:sz w:val="28"/>
          <w:szCs w:val="28"/>
        </w:rPr>
        <w:t>организации</w:t>
      </w:r>
      <w:r w:rsidR="005F1DE4">
        <w:rPr>
          <w:b/>
          <w:bCs/>
          <w:sz w:val="28"/>
          <w:szCs w:val="28"/>
        </w:rPr>
        <w:t xml:space="preserve"> </w:t>
      </w:r>
      <w:r w:rsidR="00AB1ACA" w:rsidRPr="00AB1ACA">
        <w:rPr>
          <w:b/>
          <w:sz w:val="28"/>
          <w:szCs w:val="28"/>
        </w:rPr>
        <w:t xml:space="preserve">церемонии награждения </w:t>
      </w:r>
    </w:p>
    <w:p w:rsidR="00F70608" w:rsidRDefault="00AB1ACA" w:rsidP="00AB1ACA">
      <w:pPr>
        <w:jc w:val="both"/>
        <w:rPr>
          <w:b/>
          <w:sz w:val="28"/>
          <w:szCs w:val="28"/>
        </w:rPr>
      </w:pPr>
      <w:r w:rsidRPr="00AB1ACA">
        <w:rPr>
          <w:b/>
          <w:sz w:val="28"/>
          <w:szCs w:val="28"/>
        </w:rPr>
        <w:t xml:space="preserve">победителей и призеров </w:t>
      </w:r>
      <w:r w:rsidR="00F70608">
        <w:rPr>
          <w:b/>
          <w:sz w:val="28"/>
          <w:szCs w:val="28"/>
        </w:rPr>
        <w:t xml:space="preserve">Республиканской и </w:t>
      </w:r>
    </w:p>
    <w:p w:rsidR="00F422BA" w:rsidRPr="00AB1ACA" w:rsidRDefault="00AB1ACA" w:rsidP="00AB1ACA">
      <w:pPr>
        <w:jc w:val="both"/>
        <w:rPr>
          <w:b/>
          <w:sz w:val="27"/>
          <w:szCs w:val="27"/>
        </w:rPr>
      </w:pPr>
      <w:r>
        <w:rPr>
          <w:b/>
          <w:sz w:val="28"/>
          <w:szCs w:val="28"/>
        </w:rPr>
        <w:t>В</w:t>
      </w:r>
      <w:r w:rsidR="00F70608">
        <w:rPr>
          <w:b/>
          <w:sz w:val="28"/>
          <w:szCs w:val="28"/>
        </w:rPr>
        <w:t>сероссийской олимпиад</w:t>
      </w:r>
    </w:p>
    <w:p w:rsidR="00AB1ACA" w:rsidRPr="00F422BA" w:rsidRDefault="00AB1ACA" w:rsidP="00AB1ACA">
      <w:pPr>
        <w:jc w:val="both"/>
        <w:rPr>
          <w:sz w:val="28"/>
          <w:szCs w:val="28"/>
        </w:rPr>
      </w:pPr>
    </w:p>
    <w:p w:rsidR="00F422BA" w:rsidRDefault="00AB1ACA" w:rsidP="006558A4">
      <w:pPr>
        <w:spacing w:line="312" w:lineRule="auto"/>
        <w:ind w:firstLine="709"/>
        <w:jc w:val="both"/>
        <w:rPr>
          <w:sz w:val="28"/>
          <w:szCs w:val="28"/>
        </w:rPr>
      </w:pPr>
      <w:r w:rsidRPr="00AB1ACA">
        <w:rPr>
          <w:sz w:val="28"/>
          <w:szCs w:val="28"/>
        </w:rPr>
        <w:t xml:space="preserve">На основании </w:t>
      </w:r>
      <w:r w:rsidR="00935DF5">
        <w:rPr>
          <w:sz w:val="28"/>
          <w:szCs w:val="28"/>
        </w:rPr>
        <w:t>письма</w:t>
      </w:r>
      <w:r w:rsidRPr="00AB1ACA">
        <w:rPr>
          <w:sz w:val="28"/>
          <w:szCs w:val="28"/>
        </w:rPr>
        <w:t xml:space="preserve"> Министерства образования и науки РТ </w:t>
      </w:r>
      <w:r w:rsidR="005F1DE4">
        <w:rPr>
          <w:sz w:val="28"/>
          <w:szCs w:val="28"/>
        </w:rPr>
        <w:t xml:space="preserve">от </w:t>
      </w:r>
      <w:r w:rsidR="00A770D1">
        <w:rPr>
          <w:sz w:val="28"/>
          <w:szCs w:val="28"/>
        </w:rPr>
        <w:t>26</w:t>
      </w:r>
      <w:r w:rsidR="001A0E1B">
        <w:rPr>
          <w:sz w:val="28"/>
          <w:szCs w:val="28"/>
        </w:rPr>
        <w:t>.12.201</w:t>
      </w:r>
      <w:r w:rsidR="00A770D1">
        <w:rPr>
          <w:sz w:val="28"/>
          <w:szCs w:val="28"/>
        </w:rPr>
        <w:t>9</w:t>
      </w:r>
      <w:r w:rsidR="001A0E1B">
        <w:rPr>
          <w:sz w:val="28"/>
          <w:szCs w:val="28"/>
        </w:rPr>
        <w:t xml:space="preserve"> № </w:t>
      </w:r>
      <w:r w:rsidR="00A770D1">
        <w:rPr>
          <w:sz w:val="28"/>
          <w:szCs w:val="28"/>
        </w:rPr>
        <w:t>14676</w:t>
      </w:r>
      <w:r w:rsidR="001A0E1B">
        <w:rPr>
          <w:sz w:val="28"/>
          <w:szCs w:val="28"/>
        </w:rPr>
        <w:t>/1</w:t>
      </w:r>
      <w:r w:rsidR="00A770D1">
        <w:rPr>
          <w:sz w:val="28"/>
          <w:szCs w:val="28"/>
        </w:rPr>
        <w:t>9</w:t>
      </w:r>
      <w:r w:rsidRPr="00AB1ACA">
        <w:rPr>
          <w:sz w:val="28"/>
          <w:szCs w:val="28"/>
        </w:rPr>
        <w:t xml:space="preserve"> «</w:t>
      </w:r>
      <w:r w:rsidR="005F1DE4">
        <w:rPr>
          <w:sz w:val="28"/>
          <w:szCs w:val="28"/>
        </w:rPr>
        <w:t>О</w:t>
      </w:r>
      <w:r w:rsidR="001A0E1B">
        <w:rPr>
          <w:sz w:val="28"/>
          <w:szCs w:val="28"/>
        </w:rPr>
        <w:t>б оказании содействия в организации проведения</w:t>
      </w:r>
      <w:r w:rsidR="005F1DE4">
        <w:rPr>
          <w:sz w:val="28"/>
          <w:szCs w:val="28"/>
        </w:rPr>
        <w:t xml:space="preserve"> регионального этапа всероссийской и заключительного этапа республиканской олимпиад школьников в РТ в 201</w:t>
      </w:r>
      <w:r w:rsidR="00A770D1">
        <w:rPr>
          <w:sz w:val="28"/>
          <w:szCs w:val="28"/>
        </w:rPr>
        <w:t>9/2020</w:t>
      </w:r>
      <w:r w:rsidR="005F1DE4">
        <w:rPr>
          <w:sz w:val="28"/>
          <w:szCs w:val="28"/>
        </w:rPr>
        <w:t xml:space="preserve"> учебном году</w:t>
      </w:r>
      <w:r w:rsidRPr="00AB1ACA">
        <w:rPr>
          <w:sz w:val="28"/>
          <w:szCs w:val="28"/>
        </w:rPr>
        <w:t xml:space="preserve">» </w:t>
      </w:r>
    </w:p>
    <w:p w:rsidR="00F07844" w:rsidRDefault="00F07844" w:rsidP="006558A4">
      <w:pPr>
        <w:spacing w:line="312" w:lineRule="auto"/>
        <w:ind w:firstLine="709"/>
        <w:jc w:val="both"/>
        <w:rPr>
          <w:sz w:val="28"/>
          <w:szCs w:val="28"/>
        </w:rPr>
      </w:pPr>
      <w:r>
        <w:rPr>
          <w:sz w:val="28"/>
          <w:szCs w:val="28"/>
        </w:rPr>
        <w:t>Согласно приказу УО ИКМО №1 от 09.01.2020</w:t>
      </w:r>
    </w:p>
    <w:p w:rsidR="00F07844" w:rsidRPr="00F422BA" w:rsidRDefault="00F07844" w:rsidP="006558A4">
      <w:pPr>
        <w:spacing w:line="312" w:lineRule="auto"/>
        <w:ind w:firstLine="709"/>
        <w:jc w:val="both"/>
        <w:rPr>
          <w:sz w:val="28"/>
          <w:szCs w:val="28"/>
        </w:rPr>
      </w:pPr>
    </w:p>
    <w:p w:rsidR="00F422BA" w:rsidRPr="00AB1ACA" w:rsidRDefault="00F422BA" w:rsidP="006558A4">
      <w:pPr>
        <w:spacing w:line="312" w:lineRule="auto"/>
        <w:ind w:firstLine="708"/>
        <w:jc w:val="both"/>
        <w:rPr>
          <w:b/>
          <w:sz w:val="28"/>
          <w:szCs w:val="28"/>
        </w:rPr>
      </w:pPr>
      <w:r w:rsidRPr="00F422BA">
        <w:rPr>
          <w:b/>
          <w:sz w:val="28"/>
          <w:szCs w:val="28"/>
        </w:rPr>
        <w:t>ПРИКАЗЫВАЮ:</w:t>
      </w:r>
    </w:p>
    <w:p w:rsidR="006558A4" w:rsidRDefault="00AB1ACA" w:rsidP="006558A4">
      <w:pPr>
        <w:spacing w:line="312" w:lineRule="auto"/>
        <w:ind w:firstLine="708"/>
        <w:jc w:val="both"/>
        <w:rPr>
          <w:sz w:val="28"/>
          <w:szCs w:val="28"/>
        </w:rPr>
      </w:pPr>
      <w:r>
        <w:rPr>
          <w:sz w:val="28"/>
          <w:szCs w:val="28"/>
        </w:rPr>
        <w:t xml:space="preserve">1. </w:t>
      </w:r>
      <w:r w:rsidR="00F07844">
        <w:rPr>
          <w:sz w:val="28"/>
          <w:szCs w:val="28"/>
        </w:rPr>
        <w:t>Руководителям учреждений дополнительного образования ЦИ «Шарм» (</w:t>
      </w:r>
      <w:proofErr w:type="spellStart"/>
      <w:r w:rsidR="00F07844">
        <w:rPr>
          <w:sz w:val="28"/>
          <w:szCs w:val="28"/>
        </w:rPr>
        <w:t>М.Г.Скалозубов</w:t>
      </w:r>
      <w:proofErr w:type="spellEnd"/>
      <w:r w:rsidR="00F07844">
        <w:rPr>
          <w:sz w:val="28"/>
          <w:szCs w:val="28"/>
        </w:rPr>
        <w:t>), ЦВР (</w:t>
      </w:r>
      <w:proofErr w:type="spellStart"/>
      <w:r w:rsidR="00F07844">
        <w:rPr>
          <w:sz w:val="28"/>
          <w:szCs w:val="28"/>
        </w:rPr>
        <w:t>Р.М.Богомолова</w:t>
      </w:r>
      <w:proofErr w:type="spellEnd"/>
      <w:r w:rsidR="00F07844">
        <w:rPr>
          <w:sz w:val="28"/>
          <w:szCs w:val="28"/>
        </w:rPr>
        <w:t>), ЦДОД «Заречье» (</w:t>
      </w:r>
      <w:proofErr w:type="spellStart"/>
      <w:r w:rsidR="00F07844">
        <w:rPr>
          <w:sz w:val="28"/>
          <w:szCs w:val="28"/>
        </w:rPr>
        <w:t>Т.В.Сорокина</w:t>
      </w:r>
      <w:proofErr w:type="spellEnd"/>
      <w:r w:rsidR="00F07844">
        <w:rPr>
          <w:sz w:val="28"/>
          <w:szCs w:val="28"/>
        </w:rPr>
        <w:t>), ДМШ №1 (</w:t>
      </w:r>
      <w:proofErr w:type="spellStart"/>
      <w:r w:rsidR="00F07844">
        <w:rPr>
          <w:sz w:val="28"/>
          <w:szCs w:val="28"/>
        </w:rPr>
        <w:t>Ф.Н.Мубаракова</w:t>
      </w:r>
      <w:proofErr w:type="spellEnd"/>
      <w:r w:rsidR="00F07844">
        <w:rPr>
          <w:sz w:val="28"/>
          <w:szCs w:val="28"/>
        </w:rPr>
        <w:t>), ДМШ №13 (</w:t>
      </w:r>
      <w:proofErr w:type="spellStart"/>
      <w:r w:rsidR="00F07844">
        <w:rPr>
          <w:sz w:val="28"/>
          <w:szCs w:val="28"/>
        </w:rPr>
        <w:t>Л.И.Гирфанова</w:t>
      </w:r>
      <w:proofErr w:type="spellEnd"/>
      <w:r w:rsidR="00F07844">
        <w:rPr>
          <w:sz w:val="28"/>
          <w:szCs w:val="28"/>
        </w:rPr>
        <w:t>), ДМШ №24 (</w:t>
      </w:r>
      <w:proofErr w:type="spellStart"/>
      <w:r w:rsidR="00F07844">
        <w:rPr>
          <w:sz w:val="28"/>
          <w:szCs w:val="28"/>
        </w:rPr>
        <w:t>Р.М.Фахрутдинова</w:t>
      </w:r>
      <w:proofErr w:type="spellEnd"/>
      <w:r w:rsidR="00F07844">
        <w:rPr>
          <w:sz w:val="28"/>
          <w:szCs w:val="28"/>
        </w:rPr>
        <w:t>), ДМШ №32 (</w:t>
      </w:r>
      <w:proofErr w:type="spellStart"/>
      <w:r w:rsidR="00F07844">
        <w:rPr>
          <w:sz w:val="28"/>
          <w:szCs w:val="28"/>
        </w:rPr>
        <w:t>Л.Н.Сингатуллина</w:t>
      </w:r>
      <w:proofErr w:type="spellEnd"/>
      <w:r w:rsidR="00F07844">
        <w:rPr>
          <w:sz w:val="28"/>
          <w:szCs w:val="28"/>
        </w:rPr>
        <w:t>):</w:t>
      </w:r>
    </w:p>
    <w:p w:rsidR="00AB1ACA" w:rsidRDefault="006558A4" w:rsidP="006558A4">
      <w:pPr>
        <w:spacing w:line="312" w:lineRule="auto"/>
        <w:ind w:firstLine="708"/>
        <w:jc w:val="both"/>
        <w:rPr>
          <w:sz w:val="28"/>
          <w:szCs w:val="28"/>
        </w:rPr>
      </w:pPr>
      <w:r>
        <w:rPr>
          <w:sz w:val="28"/>
          <w:szCs w:val="28"/>
        </w:rPr>
        <w:t>1.1.</w:t>
      </w:r>
      <w:r w:rsidR="00F54317">
        <w:rPr>
          <w:sz w:val="28"/>
          <w:szCs w:val="28"/>
        </w:rPr>
        <w:t>обеспечить организацию</w:t>
      </w:r>
      <w:r w:rsidR="00AB1ACA" w:rsidRPr="00AB1ACA">
        <w:rPr>
          <w:sz w:val="28"/>
          <w:szCs w:val="28"/>
        </w:rPr>
        <w:t xml:space="preserve"> выездн</w:t>
      </w:r>
      <w:r w:rsidR="00F54317">
        <w:rPr>
          <w:sz w:val="28"/>
          <w:szCs w:val="28"/>
        </w:rPr>
        <w:t>ой</w:t>
      </w:r>
      <w:r w:rsidR="00AB1ACA" w:rsidRPr="00AB1ACA">
        <w:rPr>
          <w:sz w:val="28"/>
          <w:szCs w:val="28"/>
        </w:rPr>
        <w:t xml:space="preserve"> концертн</w:t>
      </w:r>
      <w:r w:rsidR="00F54317">
        <w:rPr>
          <w:sz w:val="28"/>
          <w:szCs w:val="28"/>
        </w:rPr>
        <w:t>ой</w:t>
      </w:r>
      <w:r w:rsidR="00AB1ACA" w:rsidRPr="00AB1ACA">
        <w:rPr>
          <w:sz w:val="28"/>
          <w:szCs w:val="28"/>
        </w:rPr>
        <w:t xml:space="preserve"> программ</w:t>
      </w:r>
      <w:r w:rsidR="00F54317">
        <w:rPr>
          <w:sz w:val="28"/>
          <w:szCs w:val="28"/>
        </w:rPr>
        <w:t>ы</w:t>
      </w:r>
      <w:r w:rsidR="00AB1ACA" w:rsidRPr="00AB1ACA">
        <w:rPr>
          <w:sz w:val="28"/>
          <w:szCs w:val="28"/>
        </w:rPr>
        <w:t xml:space="preserve"> для церемоний награждения </w:t>
      </w:r>
      <w:r w:rsidR="009A1585">
        <w:rPr>
          <w:sz w:val="28"/>
          <w:szCs w:val="28"/>
        </w:rPr>
        <w:t>(</w:t>
      </w:r>
      <w:r w:rsidR="009A1585" w:rsidRPr="009A1585">
        <w:rPr>
          <w:sz w:val="28"/>
          <w:szCs w:val="28"/>
        </w:rPr>
        <w:t xml:space="preserve">2 </w:t>
      </w:r>
      <w:r w:rsidR="00D54BBA" w:rsidRPr="009A1585">
        <w:rPr>
          <w:sz w:val="28"/>
          <w:szCs w:val="28"/>
        </w:rPr>
        <w:t>ведущи</w:t>
      </w:r>
      <w:r w:rsidR="00D54BBA">
        <w:rPr>
          <w:sz w:val="28"/>
          <w:szCs w:val="28"/>
        </w:rPr>
        <w:t>х</w:t>
      </w:r>
      <w:r w:rsidR="009A1585" w:rsidRPr="009A1585">
        <w:rPr>
          <w:sz w:val="28"/>
          <w:szCs w:val="28"/>
        </w:rPr>
        <w:t>, говорящи</w:t>
      </w:r>
      <w:r w:rsidR="00D54BBA">
        <w:rPr>
          <w:sz w:val="28"/>
          <w:szCs w:val="28"/>
        </w:rPr>
        <w:t>х</w:t>
      </w:r>
      <w:r w:rsidR="009A1585" w:rsidRPr="009A1585">
        <w:rPr>
          <w:sz w:val="28"/>
          <w:szCs w:val="28"/>
        </w:rPr>
        <w:t xml:space="preserve"> на русском и татарском языках, 2 </w:t>
      </w:r>
      <w:r w:rsidR="009A1585">
        <w:rPr>
          <w:sz w:val="28"/>
          <w:szCs w:val="28"/>
        </w:rPr>
        <w:t>творческих</w:t>
      </w:r>
      <w:r w:rsidR="009A1585" w:rsidRPr="009A1585">
        <w:rPr>
          <w:sz w:val="28"/>
          <w:szCs w:val="28"/>
        </w:rPr>
        <w:t xml:space="preserve"> номера</w:t>
      </w:r>
      <w:r w:rsidR="009A1585">
        <w:rPr>
          <w:sz w:val="28"/>
          <w:szCs w:val="28"/>
        </w:rPr>
        <w:t>, музыкальная аппаратура</w:t>
      </w:r>
      <w:r w:rsidR="009A1585" w:rsidRPr="009A1585">
        <w:rPr>
          <w:sz w:val="28"/>
          <w:szCs w:val="28"/>
        </w:rPr>
        <w:t>)</w:t>
      </w:r>
      <w:r w:rsidR="001D634D">
        <w:rPr>
          <w:sz w:val="28"/>
          <w:szCs w:val="28"/>
        </w:rPr>
        <w:t xml:space="preserve"> </w:t>
      </w:r>
      <w:r w:rsidR="00AB1ACA" w:rsidRPr="00AB1ACA">
        <w:rPr>
          <w:sz w:val="28"/>
          <w:szCs w:val="28"/>
        </w:rPr>
        <w:t xml:space="preserve">с </w:t>
      </w:r>
      <w:r w:rsidR="00542DD1">
        <w:rPr>
          <w:sz w:val="28"/>
          <w:szCs w:val="28"/>
        </w:rPr>
        <w:t>14</w:t>
      </w:r>
      <w:r w:rsidR="00AB1ACA" w:rsidRPr="00AB1ACA">
        <w:rPr>
          <w:sz w:val="28"/>
          <w:szCs w:val="28"/>
        </w:rPr>
        <w:t xml:space="preserve"> января по </w:t>
      </w:r>
      <w:r w:rsidR="005F1DE4">
        <w:rPr>
          <w:sz w:val="28"/>
          <w:szCs w:val="28"/>
        </w:rPr>
        <w:t>2</w:t>
      </w:r>
      <w:r w:rsidR="00542DD1">
        <w:rPr>
          <w:sz w:val="28"/>
          <w:szCs w:val="28"/>
        </w:rPr>
        <w:t>1</w:t>
      </w:r>
      <w:r w:rsidR="005F1DE4">
        <w:rPr>
          <w:sz w:val="28"/>
          <w:szCs w:val="28"/>
        </w:rPr>
        <w:t xml:space="preserve"> февраля</w:t>
      </w:r>
      <w:r w:rsidR="00AB1ACA" w:rsidRPr="00AB1ACA">
        <w:rPr>
          <w:sz w:val="28"/>
          <w:szCs w:val="28"/>
        </w:rPr>
        <w:t xml:space="preserve"> 201</w:t>
      </w:r>
      <w:r w:rsidR="001D634D">
        <w:rPr>
          <w:sz w:val="28"/>
          <w:szCs w:val="28"/>
        </w:rPr>
        <w:t>9</w:t>
      </w:r>
      <w:r w:rsidR="005F1DE4">
        <w:rPr>
          <w:sz w:val="28"/>
          <w:szCs w:val="28"/>
        </w:rPr>
        <w:t xml:space="preserve"> </w:t>
      </w:r>
      <w:r w:rsidR="00AB1ACA" w:rsidRPr="00AB1ACA">
        <w:rPr>
          <w:sz w:val="28"/>
          <w:szCs w:val="28"/>
        </w:rPr>
        <w:t>года в соответствии с графиком (приложение</w:t>
      </w:r>
      <w:r>
        <w:rPr>
          <w:sz w:val="28"/>
          <w:szCs w:val="28"/>
        </w:rPr>
        <w:t>);</w:t>
      </w:r>
    </w:p>
    <w:p w:rsidR="002832BD" w:rsidRPr="002832BD" w:rsidRDefault="002832BD" w:rsidP="006558A4">
      <w:pPr>
        <w:spacing w:line="312" w:lineRule="auto"/>
        <w:ind w:firstLine="708"/>
        <w:jc w:val="both"/>
        <w:rPr>
          <w:i/>
          <w:sz w:val="28"/>
          <w:szCs w:val="28"/>
        </w:rPr>
      </w:pPr>
      <w:r w:rsidRPr="002832BD">
        <w:rPr>
          <w:i/>
          <w:sz w:val="28"/>
          <w:szCs w:val="28"/>
        </w:rPr>
        <w:t xml:space="preserve">По всем вопросам обращаться к специалисту Республиканского олимпиадного центра </w:t>
      </w:r>
      <w:proofErr w:type="spellStart"/>
      <w:r w:rsidRPr="002832BD">
        <w:rPr>
          <w:i/>
          <w:sz w:val="28"/>
          <w:szCs w:val="28"/>
        </w:rPr>
        <w:t>Хисматовой</w:t>
      </w:r>
      <w:proofErr w:type="spellEnd"/>
      <w:r w:rsidRPr="002832BD">
        <w:rPr>
          <w:i/>
          <w:sz w:val="28"/>
          <w:szCs w:val="28"/>
        </w:rPr>
        <w:t xml:space="preserve"> </w:t>
      </w:r>
      <w:proofErr w:type="spellStart"/>
      <w:r w:rsidRPr="002832BD">
        <w:rPr>
          <w:i/>
          <w:sz w:val="28"/>
          <w:szCs w:val="28"/>
        </w:rPr>
        <w:t>Эльвине</w:t>
      </w:r>
      <w:proofErr w:type="spellEnd"/>
      <w:r w:rsidRPr="002832BD">
        <w:rPr>
          <w:i/>
          <w:sz w:val="28"/>
          <w:szCs w:val="28"/>
        </w:rPr>
        <w:t xml:space="preserve"> </w:t>
      </w:r>
      <w:proofErr w:type="spellStart"/>
      <w:r w:rsidRPr="002832BD">
        <w:rPr>
          <w:i/>
          <w:sz w:val="28"/>
          <w:szCs w:val="28"/>
        </w:rPr>
        <w:t>Рашитовне</w:t>
      </w:r>
      <w:proofErr w:type="spellEnd"/>
      <w:r w:rsidRPr="002832BD">
        <w:rPr>
          <w:i/>
          <w:sz w:val="28"/>
          <w:szCs w:val="28"/>
        </w:rPr>
        <w:t>, тел.+79148769133.</w:t>
      </w:r>
    </w:p>
    <w:p w:rsidR="00F07844" w:rsidRDefault="00F07844" w:rsidP="00F07844">
      <w:pPr>
        <w:spacing w:line="312" w:lineRule="auto"/>
        <w:ind w:firstLine="708"/>
        <w:jc w:val="both"/>
        <w:rPr>
          <w:sz w:val="28"/>
          <w:szCs w:val="28"/>
        </w:rPr>
      </w:pPr>
      <w:r>
        <w:rPr>
          <w:sz w:val="28"/>
          <w:szCs w:val="28"/>
        </w:rPr>
        <w:t xml:space="preserve">2. Ответственность за жизнь, здоровье и культуру поведения детей во время проведения мероприятия и в пути следования возложить на сопровождающих педагогов. </w:t>
      </w:r>
    </w:p>
    <w:p w:rsidR="00F54317" w:rsidRDefault="00F07844" w:rsidP="006558A4">
      <w:pPr>
        <w:spacing w:line="312" w:lineRule="auto"/>
        <w:ind w:firstLine="708"/>
        <w:jc w:val="both"/>
        <w:rPr>
          <w:sz w:val="28"/>
          <w:szCs w:val="28"/>
        </w:rPr>
      </w:pPr>
      <w:r>
        <w:rPr>
          <w:sz w:val="28"/>
          <w:szCs w:val="28"/>
        </w:rPr>
        <w:t>3</w:t>
      </w:r>
      <w:r w:rsidR="00F54317">
        <w:rPr>
          <w:sz w:val="28"/>
          <w:szCs w:val="28"/>
        </w:rPr>
        <w:t>. Контроль за исполнением данного приказа возложить на заместителя начальника</w:t>
      </w:r>
      <w:r>
        <w:rPr>
          <w:sz w:val="28"/>
          <w:szCs w:val="28"/>
        </w:rPr>
        <w:t xml:space="preserve"> отдела образования </w:t>
      </w:r>
      <w:proofErr w:type="spellStart"/>
      <w:r>
        <w:rPr>
          <w:sz w:val="28"/>
          <w:szCs w:val="28"/>
        </w:rPr>
        <w:t>А.М.Гилазову</w:t>
      </w:r>
      <w:proofErr w:type="spellEnd"/>
      <w:r w:rsidR="00F54317">
        <w:rPr>
          <w:sz w:val="28"/>
          <w:szCs w:val="28"/>
        </w:rPr>
        <w:t>.</w:t>
      </w:r>
    </w:p>
    <w:p w:rsidR="009A1585" w:rsidRDefault="00F07844" w:rsidP="006558A4">
      <w:pPr>
        <w:spacing w:line="312" w:lineRule="auto"/>
        <w:jc w:val="both"/>
        <w:rPr>
          <w:b/>
          <w:sz w:val="28"/>
          <w:szCs w:val="28"/>
        </w:rPr>
      </w:pPr>
      <w:r>
        <w:rPr>
          <w:b/>
          <w:sz w:val="28"/>
          <w:szCs w:val="28"/>
        </w:rPr>
        <w:t>Начальник</w:t>
      </w:r>
      <w:r w:rsidR="005F1DE4">
        <w:rPr>
          <w:b/>
          <w:sz w:val="28"/>
          <w:szCs w:val="28"/>
        </w:rPr>
        <w:tab/>
      </w:r>
      <w:r w:rsidR="005F1DE4">
        <w:rPr>
          <w:b/>
          <w:sz w:val="28"/>
          <w:szCs w:val="28"/>
        </w:rPr>
        <w:tab/>
      </w:r>
      <w:r w:rsidR="005F1DE4">
        <w:rPr>
          <w:b/>
          <w:sz w:val="28"/>
          <w:szCs w:val="28"/>
        </w:rPr>
        <w:tab/>
      </w:r>
      <w:r w:rsidR="005F1DE4">
        <w:rPr>
          <w:b/>
          <w:sz w:val="28"/>
          <w:szCs w:val="28"/>
        </w:rPr>
        <w:tab/>
      </w:r>
      <w:r w:rsidR="005F1DE4">
        <w:rPr>
          <w:b/>
          <w:sz w:val="28"/>
          <w:szCs w:val="28"/>
        </w:rPr>
        <w:tab/>
      </w:r>
      <w:r w:rsidR="009E19CA">
        <w:rPr>
          <w:b/>
          <w:sz w:val="28"/>
          <w:szCs w:val="28"/>
        </w:rPr>
        <w:tab/>
      </w:r>
      <w:r w:rsidR="009E19CA">
        <w:rPr>
          <w:b/>
          <w:sz w:val="28"/>
          <w:szCs w:val="28"/>
        </w:rPr>
        <w:tab/>
      </w:r>
      <w:r w:rsidR="009E19CA">
        <w:rPr>
          <w:b/>
          <w:sz w:val="28"/>
          <w:szCs w:val="28"/>
        </w:rPr>
        <w:tab/>
        <w:t xml:space="preserve"> </w:t>
      </w:r>
      <w:r>
        <w:rPr>
          <w:b/>
          <w:sz w:val="28"/>
          <w:szCs w:val="28"/>
        </w:rPr>
        <w:t xml:space="preserve">           </w:t>
      </w:r>
      <w:proofErr w:type="spellStart"/>
      <w:r>
        <w:rPr>
          <w:b/>
          <w:sz w:val="28"/>
          <w:szCs w:val="28"/>
        </w:rPr>
        <w:t>И.М.Уразова</w:t>
      </w:r>
      <w:proofErr w:type="spellEnd"/>
    </w:p>
    <w:p w:rsidR="001A0E1B" w:rsidRDefault="001A0E1B" w:rsidP="006558A4">
      <w:pPr>
        <w:spacing w:line="312" w:lineRule="auto"/>
        <w:jc w:val="both"/>
        <w:rPr>
          <w:b/>
          <w:sz w:val="28"/>
          <w:szCs w:val="28"/>
        </w:rPr>
      </w:pPr>
    </w:p>
    <w:p w:rsidR="00F07844" w:rsidRDefault="00F07844" w:rsidP="005F1DE4">
      <w:pPr>
        <w:spacing w:line="312" w:lineRule="auto"/>
        <w:jc w:val="both"/>
      </w:pPr>
      <w:proofErr w:type="spellStart"/>
      <w:r>
        <w:t>Ю.С.Мельникова</w:t>
      </w:r>
      <w:proofErr w:type="spellEnd"/>
      <w:r w:rsidR="009A1585" w:rsidRPr="009A1585">
        <w:t xml:space="preserve">, </w:t>
      </w:r>
    </w:p>
    <w:p w:rsidR="00A33445" w:rsidRDefault="00F07844" w:rsidP="005F1DE4">
      <w:pPr>
        <w:spacing w:line="312" w:lineRule="auto"/>
        <w:jc w:val="both"/>
      </w:pPr>
      <w:r>
        <w:t>564-18-21</w:t>
      </w:r>
    </w:p>
    <w:p w:rsidR="009509F9" w:rsidRDefault="009509F9" w:rsidP="009A1585">
      <w:pPr>
        <w:jc w:val="right"/>
      </w:pPr>
    </w:p>
    <w:p w:rsidR="0030655C" w:rsidRDefault="00F07844" w:rsidP="0030655C">
      <w:pPr>
        <w:jc w:val="right"/>
      </w:pPr>
      <w:r>
        <w:t>Приложение</w:t>
      </w:r>
    </w:p>
    <w:p w:rsidR="0030655C" w:rsidRPr="0030655C" w:rsidRDefault="0030655C" w:rsidP="0030655C">
      <w:pPr>
        <w:jc w:val="right"/>
      </w:pPr>
    </w:p>
    <w:p w:rsidR="0030655C" w:rsidRPr="0030655C" w:rsidRDefault="00A770D1" w:rsidP="00A770D1">
      <w:pPr>
        <w:overflowPunct w:val="0"/>
        <w:autoSpaceDE w:val="0"/>
        <w:autoSpaceDN w:val="0"/>
        <w:adjustRightInd w:val="0"/>
        <w:spacing w:line="276" w:lineRule="auto"/>
        <w:jc w:val="center"/>
        <w:textAlignment w:val="baseline"/>
      </w:pPr>
      <w:r w:rsidRPr="0030655C">
        <w:t xml:space="preserve">График </w:t>
      </w:r>
    </w:p>
    <w:p w:rsidR="00A770D1" w:rsidRPr="0030655C" w:rsidRDefault="00A770D1" w:rsidP="00A770D1">
      <w:pPr>
        <w:overflowPunct w:val="0"/>
        <w:autoSpaceDE w:val="0"/>
        <w:autoSpaceDN w:val="0"/>
        <w:adjustRightInd w:val="0"/>
        <w:spacing w:line="276" w:lineRule="auto"/>
        <w:jc w:val="center"/>
        <w:textAlignment w:val="baseline"/>
      </w:pPr>
      <w:r w:rsidRPr="0030655C">
        <w:t>проведения регионального этапа всероссийской и заключительного этапа республиканской олимпиад школьников в 2019-2020 учебном году</w:t>
      </w:r>
    </w:p>
    <w:p w:rsidR="00A770D1" w:rsidRPr="0030655C" w:rsidRDefault="00A770D1" w:rsidP="00A770D1">
      <w:pPr>
        <w:overflowPunct w:val="0"/>
        <w:autoSpaceDE w:val="0"/>
        <w:autoSpaceDN w:val="0"/>
        <w:adjustRightInd w:val="0"/>
        <w:spacing w:line="276" w:lineRule="auto"/>
        <w:jc w:val="center"/>
        <w:textAlignment w:val="baseline"/>
      </w:pPr>
    </w:p>
    <w:tbl>
      <w:tblPr>
        <w:tblW w:w="1091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2406"/>
        <w:gridCol w:w="2676"/>
        <w:gridCol w:w="44"/>
        <w:gridCol w:w="2245"/>
        <w:gridCol w:w="2835"/>
      </w:tblGrid>
      <w:tr w:rsidR="00A770D1" w:rsidRPr="0030655C" w:rsidTr="0030655C">
        <w:trPr>
          <w:cantSplit/>
          <w:trHeight w:val="20"/>
        </w:trPr>
        <w:tc>
          <w:tcPr>
            <w:tcW w:w="709" w:type="dxa"/>
            <w:shd w:val="clear" w:color="auto" w:fill="auto"/>
            <w:noWrap/>
            <w:hideMark/>
          </w:tcPr>
          <w:p w:rsidR="00A770D1" w:rsidRPr="0030655C" w:rsidRDefault="00A770D1" w:rsidP="00A770D1">
            <w:pPr>
              <w:jc w:val="center"/>
              <w:rPr>
                <w:b/>
                <w:color w:val="000000"/>
              </w:rPr>
            </w:pPr>
            <w:r w:rsidRPr="0030655C">
              <w:rPr>
                <w:b/>
                <w:color w:val="000000"/>
              </w:rPr>
              <w:t>№</w:t>
            </w:r>
          </w:p>
        </w:tc>
        <w:tc>
          <w:tcPr>
            <w:tcW w:w="2406" w:type="dxa"/>
            <w:shd w:val="clear" w:color="auto" w:fill="auto"/>
            <w:hideMark/>
          </w:tcPr>
          <w:p w:rsidR="00A770D1" w:rsidRPr="0030655C" w:rsidRDefault="00A770D1" w:rsidP="00A770D1">
            <w:pPr>
              <w:jc w:val="center"/>
              <w:rPr>
                <w:b/>
                <w:color w:val="000000"/>
              </w:rPr>
            </w:pPr>
            <w:r w:rsidRPr="0030655C">
              <w:rPr>
                <w:b/>
                <w:color w:val="000000"/>
              </w:rPr>
              <w:t>Предметы</w:t>
            </w:r>
          </w:p>
        </w:tc>
        <w:tc>
          <w:tcPr>
            <w:tcW w:w="2720" w:type="dxa"/>
            <w:gridSpan w:val="2"/>
            <w:shd w:val="clear" w:color="auto" w:fill="auto"/>
            <w:hideMark/>
          </w:tcPr>
          <w:p w:rsidR="00A770D1" w:rsidRPr="0030655C" w:rsidRDefault="00A770D1" w:rsidP="00A770D1">
            <w:pPr>
              <w:jc w:val="center"/>
              <w:rPr>
                <w:b/>
              </w:rPr>
            </w:pPr>
            <w:r w:rsidRPr="0030655C">
              <w:rPr>
                <w:b/>
              </w:rPr>
              <w:t>Место проведения закрытия</w:t>
            </w:r>
          </w:p>
        </w:tc>
        <w:tc>
          <w:tcPr>
            <w:tcW w:w="2245" w:type="dxa"/>
            <w:shd w:val="clear" w:color="auto" w:fill="auto"/>
          </w:tcPr>
          <w:p w:rsidR="00A770D1" w:rsidRPr="0030655C" w:rsidRDefault="00A770D1" w:rsidP="00A770D1">
            <w:pPr>
              <w:jc w:val="center"/>
              <w:rPr>
                <w:b/>
              </w:rPr>
            </w:pPr>
            <w:r w:rsidRPr="0030655C">
              <w:rPr>
                <w:b/>
              </w:rPr>
              <w:t>Дата и время проведения закрытия</w:t>
            </w:r>
          </w:p>
        </w:tc>
        <w:tc>
          <w:tcPr>
            <w:tcW w:w="2835" w:type="dxa"/>
          </w:tcPr>
          <w:p w:rsidR="00BF114D" w:rsidRPr="00D83427" w:rsidRDefault="00BF114D" w:rsidP="00BF114D">
            <w:pPr>
              <w:jc w:val="center"/>
              <w:rPr>
                <w:b/>
              </w:rPr>
            </w:pPr>
            <w:r>
              <w:rPr>
                <w:b/>
              </w:rPr>
              <w:t>Ответственное УДО</w:t>
            </w:r>
          </w:p>
          <w:p w:rsidR="00A770D1" w:rsidRPr="0030655C" w:rsidRDefault="00A770D1" w:rsidP="00A770D1">
            <w:pPr>
              <w:jc w:val="center"/>
            </w:pPr>
          </w:p>
        </w:tc>
      </w:tr>
      <w:tr w:rsidR="00A770D1" w:rsidRPr="0030655C" w:rsidTr="0030655C">
        <w:trPr>
          <w:cantSplit/>
          <w:trHeight w:val="20"/>
        </w:trPr>
        <w:tc>
          <w:tcPr>
            <w:tcW w:w="709" w:type="dxa"/>
            <w:shd w:val="clear" w:color="auto" w:fill="auto"/>
            <w:noWrap/>
          </w:tcPr>
          <w:p w:rsidR="00A770D1" w:rsidRPr="0030655C" w:rsidRDefault="00A770D1" w:rsidP="00A770D1">
            <w:pPr>
              <w:numPr>
                <w:ilvl w:val="0"/>
                <w:numId w:val="2"/>
              </w:numPr>
              <w:overflowPunct w:val="0"/>
              <w:autoSpaceDE w:val="0"/>
              <w:autoSpaceDN w:val="0"/>
              <w:adjustRightInd w:val="0"/>
              <w:ind w:hanging="691"/>
              <w:textAlignment w:val="baseline"/>
            </w:pPr>
          </w:p>
        </w:tc>
        <w:tc>
          <w:tcPr>
            <w:tcW w:w="2406" w:type="dxa"/>
            <w:shd w:val="clear" w:color="auto" w:fill="auto"/>
          </w:tcPr>
          <w:p w:rsidR="00A770D1" w:rsidRPr="0030655C" w:rsidRDefault="00A770D1" w:rsidP="00A770D1">
            <w:r w:rsidRPr="0030655C">
              <w:t>Русский язык</w:t>
            </w:r>
          </w:p>
        </w:tc>
        <w:tc>
          <w:tcPr>
            <w:tcW w:w="2720" w:type="dxa"/>
            <w:gridSpan w:val="2"/>
            <w:shd w:val="clear" w:color="auto" w:fill="auto"/>
          </w:tcPr>
          <w:p w:rsidR="00A770D1" w:rsidRPr="0030655C" w:rsidRDefault="00A770D1" w:rsidP="00A770D1">
            <w:r w:rsidRPr="0030655C">
              <w:t>пос. Петровский, ГК «Регина»</w:t>
            </w:r>
          </w:p>
        </w:tc>
        <w:tc>
          <w:tcPr>
            <w:tcW w:w="2245" w:type="dxa"/>
            <w:shd w:val="clear" w:color="auto" w:fill="auto"/>
          </w:tcPr>
          <w:p w:rsidR="00A770D1" w:rsidRPr="0030655C" w:rsidRDefault="00A770D1" w:rsidP="00A770D1">
            <w:r w:rsidRPr="0030655C">
              <w:t xml:space="preserve">14.01.2020 в 9.00   </w:t>
            </w:r>
          </w:p>
          <w:p w:rsidR="00A770D1" w:rsidRPr="0030655C" w:rsidRDefault="00A770D1" w:rsidP="00A770D1"/>
        </w:tc>
        <w:tc>
          <w:tcPr>
            <w:tcW w:w="2835" w:type="dxa"/>
          </w:tcPr>
          <w:p w:rsidR="0030655C" w:rsidRPr="0030655C" w:rsidRDefault="00BF114D" w:rsidP="00BF114D">
            <w:pPr>
              <w:jc w:val="center"/>
            </w:pPr>
            <w:r>
              <w:t>ЦИ «Шарм»</w:t>
            </w:r>
          </w:p>
        </w:tc>
      </w:tr>
      <w:tr w:rsidR="00094A99" w:rsidRPr="0030655C" w:rsidTr="0030655C">
        <w:trPr>
          <w:cantSplit/>
          <w:trHeight w:val="20"/>
        </w:trPr>
        <w:tc>
          <w:tcPr>
            <w:tcW w:w="709" w:type="dxa"/>
            <w:shd w:val="clear" w:color="auto" w:fill="auto"/>
            <w:noWrap/>
          </w:tcPr>
          <w:p w:rsidR="00094A99" w:rsidRPr="0030655C" w:rsidRDefault="00094A99" w:rsidP="00A770D1">
            <w:pPr>
              <w:numPr>
                <w:ilvl w:val="0"/>
                <w:numId w:val="2"/>
              </w:numPr>
              <w:overflowPunct w:val="0"/>
              <w:autoSpaceDE w:val="0"/>
              <w:autoSpaceDN w:val="0"/>
              <w:adjustRightInd w:val="0"/>
              <w:ind w:hanging="691"/>
              <w:textAlignment w:val="baseline"/>
            </w:pPr>
          </w:p>
        </w:tc>
        <w:tc>
          <w:tcPr>
            <w:tcW w:w="2406" w:type="dxa"/>
            <w:shd w:val="clear" w:color="auto" w:fill="auto"/>
          </w:tcPr>
          <w:p w:rsidR="00094A99" w:rsidRPr="0030655C" w:rsidRDefault="00094A99" w:rsidP="00060D5F">
            <w:r w:rsidRPr="0030655C">
              <w:t>Математика «Путь к олимпу»</w:t>
            </w:r>
          </w:p>
        </w:tc>
        <w:tc>
          <w:tcPr>
            <w:tcW w:w="2720" w:type="dxa"/>
            <w:gridSpan w:val="2"/>
            <w:shd w:val="clear" w:color="auto" w:fill="auto"/>
          </w:tcPr>
          <w:p w:rsidR="00094A99" w:rsidRPr="0030655C" w:rsidRDefault="00094A99" w:rsidP="00060D5F">
            <w:r w:rsidRPr="0030655C">
              <w:t>ООК «</w:t>
            </w:r>
            <w:proofErr w:type="spellStart"/>
            <w:r w:rsidRPr="0030655C">
              <w:t>Дуслык</w:t>
            </w:r>
            <w:proofErr w:type="spellEnd"/>
            <w:r w:rsidRPr="0030655C">
              <w:t xml:space="preserve">», ул. </w:t>
            </w:r>
            <w:proofErr w:type="spellStart"/>
            <w:r w:rsidRPr="0030655C">
              <w:t>Прибольничная</w:t>
            </w:r>
            <w:proofErr w:type="spellEnd"/>
            <w:r w:rsidRPr="0030655C">
              <w:t>, 15</w:t>
            </w:r>
          </w:p>
        </w:tc>
        <w:tc>
          <w:tcPr>
            <w:tcW w:w="2245" w:type="dxa"/>
            <w:shd w:val="clear" w:color="auto" w:fill="auto"/>
          </w:tcPr>
          <w:p w:rsidR="00094A99" w:rsidRPr="0030655C" w:rsidRDefault="00094A99" w:rsidP="00060D5F">
            <w:r w:rsidRPr="0030655C">
              <w:t>22.01.2020 в 9.00</w:t>
            </w:r>
          </w:p>
          <w:p w:rsidR="00094A99" w:rsidRPr="0030655C" w:rsidRDefault="00094A99" w:rsidP="00060D5F">
            <w:pPr>
              <w:spacing w:after="200" w:line="276" w:lineRule="auto"/>
            </w:pPr>
          </w:p>
          <w:p w:rsidR="00094A99" w:rsidRPr="0030655C" w:rsidRDefault="00094A99" w:rsidP="00060D5F"/>
        </w:tc>
        <w:tc>
          <w:tcPr>
            <w:tcW w:w="2835" w:type="dxa"/>
          </w:tcPr>
          <w:p w:rsidR="00094A99" w:rsidRPr="00170B03" w:rsidRDefault="00094A99" w:rsidP="00BF114D">
            <w:pPr>
              <w:jc w:val="center"/>
            </w:pPr>
            <w:r>
              <w:t>ЦИ «Шарм»</w:t>
            </w:r>
          </w:p>
        </w:tc>
      </w:tr>
      <w:tr w:rsidR="00BF114D" w:rsidRPr="0030655C" w:rsidTr="0030655C">
        <w:trPr>
          <w:cantSplit/>
          <w:trHeight w:val="20"/>
        </w:trPr>
        <w:tc>
          <w:tcPr>
            <w:tcW w:w="709" w:type="dxa"/>
            <w:shd w:val="clear" w:color="auto" w:fill="auto"/>
            <w:noWrap/>
          </w:tcPr>
          <w:p w:rsidR="00BF114D" w:rsidRPr="0030655C" w:rsidRDefault="00BF114D" w:rsidP="00A770D1">
            <w:pPr>
              <w:numPr>
                <w:ilvl w:val="0"/>
                <w:numId w:val="2"/>
              </w:numPr>
              <w:overflowPunct w:val="0"/>
              <w:autoSpaceDE w:val="0"/>
              <w:autoSpaceDN w:val="0"/>
              <w:adjustRightInd w:val="0"/>
              <w:ind w:hanging="691"/>
              <w:textAlignment w:val="baseline"/>
            </w:pPr>
          </w:p>
        </w:tc>
        <w:tc>
          <w:tcPr>
            <w:tcW w:w="2406" w:type="dxa"/>
            <w:shd w:val="clear" w:color="auto" w:fill="auto"/>
          </w:tcPr>
          <w:p w:rsidR="00BF114D" w:rsidRPr="0030655C" w:rsidRDefault="00BF114D" w:rsidP="00A770D1">
            <w:r w:rsidRPr="0030655C">
              <w:t>География</w:t>
            </w:r>
          </w:p>
        </w:tc>
        <w:tc>
          <w:tcPr>
            <w:tcW w:w="2720" w:type="dxa"/>
            <w:gridSpan w:val="2"/>
            <w:shd w:val="clear" w:color="auto" w:fill="auto"/>
          </w:tcPr>
          <w:p w:rsidR="00BF114D" w:rsidRPr="0030655C" w:rsidRDefault="00BF114D" w:rsidP="00A770D1">
            <w:r w:rsidRPr="0030655C">
              <w:t>пос. Петровский, ГК «Регина»</w:t>
            </w:r>
          </w:p>
        </w:tc>
        <w:tc>
          <w:tcPr>
            <w:tcW w:w="2245" w:type="dxa"/>
            <w:shd w:val="clear" w:color="auto" w:fill="auto"/>
          </w:tcPr>
          <w:p w:rsidR="00BF114D" w:rsidRPr="0030655C" w:rsidRDefault="00BF114D" w:rsidP="00A770D1">
            <w:r w:rsidRPr="0030655C">
              <w:t>25.01.2020 в 9.00</w:t>
            </w:r>
          </w:p>
          <w:p w:rsidR="00BF114D" w:rsidRPr="0030655C" w:rsidRDefault="00BF114D" w:rsidP="00A770D1"/>
        </w:tc>
        <w:tc>
          <w:tcPr>
            <w:tcW w:w="2835" w:type="dxa"/>
          </w:tcPr>
          <w:p w:rsidR="00BF114D" w:rsidRPr="00170B03" w:rsidRDefault="00BF114D" w:rsidP="00BF114D">
            <w:pPr>
              <w:jc w:val="center"/>
            </w:pPr>
            <w:r>
              <w:t>Центр внешкольной работы</w:t>
            </w:r>
          </w:p>
        </w:tc>
      </w:tr>
      <w:tr w:rsidR="00BF114D" w:rsidRPr="0030655C" w:rsidTr="0030655C">
        <w:trPr>
          <w:cantSplit/>
          <w:trHeight w:val="20"/>
        </w:trPr>
        <w:tc>
          <w:tcPr>
            <w:tcW w:w="709" w:type="dxa"/>
            <w:shd w:val="clear" w:color="auto" w:fill="auto"/>
            <w:noWrap/>
          </w:tcPr>
          <w:p w:rsidR="00BF114D" w:rsidRPr="0030655C" w:rsidRDefault="00BF114D" w:rsidP="00A770D1">
            <w:pPr>
              <w:numPr>
                <w:ilvl w:val="0"/>
                <w:numId w:val="2"/>
              </w:numPr>
              <w:overflowPunct w:val="0"/>
              <w:autoSpaceDE w:val="0"/>
              <w:autoSpaceDN w:val="0"/>
              <w:adjustRightInd w:val="0"/>
              <w:ind w:hanging="691"/>
              <w:textAlignment w:val="baseline"/>
            </w:pPr>
          </w:p>
        </w:tc>
        <w:tc>
          <w:tcPr>
            <w:tcW w:w="2406" w:type="dxa"/>
            <w:shd w:val="clear" w:color="auto" w:fill="auto"/>
          </w:tcPr>
          <w:p w:rsidR="00BF114D" w:rsidRPr="0030655C" w:rsidRDefault="00BF114D" w:rsidP="00A770D1">
            <w:r w:rsidRPr="0030655C">
              <w:t>Литература</w:t>
            </w:r>
          </w:p>
        </w:tc>
        <w:tc>
          <w:tcPr>
            <w:tcW w:w="2720" w:type="dxa"/>
            <w:gridSpan w:val="2"/>
            <w:shd w:val="clear" w:color="auto" w:fill="auto"/>
          </w:tcPr>
          <w:p w:rsidR="00BF114D" w:rsidRPr="0030655C" w:rsidRDefault="00BF114D" w:rsidP="00A770D1">
            <w:r w:rsidRPr="0030655C">
              <w:t>пос. Петровский, ГК «Регина»</w:t>
            </w:r>
          </w:p>
        </w:tc>
        <w:tc>
          <w:tcPr>
            <w:tcW w:w="2245" w:type="dxa"/>
            <w:shd w:val="clear" w:color="auto" w:fill="auto"/>
          </w:tcPr>
          <w:p w:rsidR="00BF114D" w:rsidRPr="0030655C" w:rsidRDefault="00BF114D" w:rsidP="00A770D1">
            <w:r w:rsidRPr="0030655C">
              <w:t xml:space="preserve">29.01.2020 в 12.00    </w:t>
            </w:r>
          </w:p>
          <w:p w:rsidR="00BF114D" w:rsidRPr="0030655C" w:rsidRDefault="00BF114D" w:rsidP="00A770D1"/>
        </w:tc>
        <w:tc>
          <w:tcPr>
            <w:tcW w:w="2835" w:type="dxa"/>
          </w:tcPr>
          <w:p w:rsidR="00BF114D" w:rsidRDefault="00BF114D" w:rsidP="00BF114D">
            <w:pPr>
              <w:jc w:val="center"/>
            </w:pPr>
            <w:r>
              <w:t>ЦДОД «Заречье»</w:t>
            </w:r>
          </w:p>
          <w:p w:rsidR="00BF114D" w:rsidRPr="00170B03" w:rsidRDefault="00BF114D" w:rsidP="00BF114D">
            <w:pPr>
              <w:jc w:val="center"/>
            </w:pPr>
          </w:p>
        </w:tc>
      </w:tr>
      <w:tr w:rsidR="00BF114D" w:rsidRPr="0030655C" w:rsidTr="0030655C">
        <w:trPr>
          <w:cantSplit/>
          <w:trHeight w:val="20"/>
        </w:trPr>
        <w:tc>
          <w:tcPr>
            <w:tcW w:w="709" w:type="dxa"/>
            <w:shd w:val="clear" w:color="auto" w:fill="auto"/>
            <w:noWrap/>
          </w:tcPr>
          <w:p w:rsidR="00BF114D" w:rsidRPr="0030655C" w:rsidRDefault="00BF114D" w:rsidP="00A770D1">
            <w:pPr>
              <w:numPr>
                <w:ilvl w:val="0"/>
                <w:numId w:val="2"/>
              </w:numPr>
              <w:overflowPunct w:val="0"/>
              <w:autoSpaceDE w:val="0"/>
              <w:autoSpaceDN w:val="0"/>
              <w:adjustRightInd w:val="0"/>
              <w:ind w:hanging="691"/>
              <w:textAlignment w:val="baseline"/>
            </w:pPr>
          </w:p>
        </w:tc>
        <w:tc>
          <w:tcPr>
            <w:tcW w:w="2406" w:type="dxa"/>
            <w:shd w:val="clear" w:color="auto" w:fill="auto"/>
          </w:tcPr>
          <w:p w:rsidR="00BF114D" w:rsidRPr="0030655C" w:rsidRDefault="00BF114D" w:rsidP="00A770D1">
            <w:r w:rsidRPr="0030655C">
              <w:t xml:space="preserve">Русский язык (4-8 </w:t>
            </w:r>
            <w:proofErr w:type="spellStart"/>
            <w:r w:rsidRPr="0030655C">
              <w:t>кл</w:t>
            </w:r>
            <w:proofErr w:type="spellEnd"/>
            <w:r w:rsidRPr="0030655C">
              <w:t>.)</w:t>
            </w:r>
          </w:p>
        </w:tc>
        <w:tc>
          <w:tcPr>
            <w:tcW w:w="2720" w:type="dxa"/>
            <w:gridSpan w:val="2"/>
            <w:shd w:val="clear" w:color="auto" w:fill="auto"/>
          </w:tcPr>
          <w:p w:rsidR="00BF114D" w:rsidRPr="0030655C" w:rsidRDefault="00BF114D" w:rsidP="00A770D1">
            <w:r w:rsidRPr="0030655C">
              <w:t>ООК «</w:t>
            </w:r>
            <w:proofErr w:type="spellStart"/>
            <w:r w:rsidRPr="0030655C">
              <w:t>Дуслык</w:t>
            </w:r>
            <w:proofErr w:type="spellEnd"/>
            <w:r w:rsidRPr="0030655C">
              <w:t xml:space="preserve">», ул. </w:t>
            </w:r>
            <w:proofErr w:type="spellStart"/>
            <w:r w:rsidRPr="0030655C">
              <w:t>Прибольничная</w:t>
            </w:r>
            <w:proofErr w:type="spellEnd"/>
            <w:r w:rsidRPr="0030655C">
              <w:t>, 15</w:t>
            </w:r>
          </w:p>
        </w:tc>
        <w:tc>
          <w:tcPr>
            <w:tcW w:w="2245" w:type="dxa"/>
            <w:shd w:val="clear" w:color="auto" w:fill="auto"/>
          </w:tcPr>
          <w:p w:rsidR="00BF114D" w:rsidRPr="0030655C" w:rsidRDefault="00BF114D" w:rsidP="00A770D1">
            <w:r w:rsidRPr="0030655C">
              <w:t>31.01.2020 в 9.00</w:t>
            </w:r>
          </w:p>
          <w:p w:rsidR="00BF114D" w:rsidRPr="0030655C" w:rsidRDefault="00BF114D">
            <w:pPr>
              <w:spacing w:after="200" w:line="276" w:lineRule="auto"/>
            </w:pPr>
          </w:p>
          <w:p w:rsidR="00BF114D" w:rsidRPr="0030655C" w:rsidRDefault="00BF114D">
            <w:pPr>
              <w:spacing w:after="200" w:line="276" w:lineRule="auto"/>
            </w:pPr>
          </w:p>
          <w:p w:rsidR="00BF114D" w:rsidRPr="0030655C" w:rsidRDefault="00BF114D" w:rsidP="00A770D1"/>
        </w:tc>
        <w:tc>
          <w:tcPr>
            <w:tcW w:w="2835" w:type="dxa"/>
          </w:tcPr>
          <w:p w:rsidR="00BF114D" w:rsidRPr="00170B03" w:rsidRDefault="00BF114D" w:rsidP="00BF114D">
            <w:pPr>
              <w:jc w:val="center"/>
            </w:pPr>
            <w:r>
              <w:t>ДМШ №1</w:t>
            </w:r>
          </w:p>
        </w:tc>
      </w:tr>
      <w:tr w:rsidR="00BF114D" w:rsidRPr="0030655C" w:rsidTr="0030655C">
        <w:trPr>
          <w:cantSplit/>
          <w:trHeight w:val="20"/>
        </w:trPr>
        <w:tc>
          <w:tcPr>
            <w:tcW w:w="709" w:type="dxa"/>
            <w:shd w:val="clear" w:color="auto" w:fill="auto"/>
            <w:noWrap/>
          </w:tcPr>
          <w:p w:rsidR="00BF114D" w:rsidRPr="0030655C" w:rsidRDefault="00BF114D" w:rsidP="00A770D1">
            <w:pPr>
              <w:numPr>
                <w:ilvl w:val="0"/>
                <w:numId w:val="2"/>
              </w:numPr>
              <w:overflowPunct w:val="0"/>
              <w:autoSpaceDE w:val="0"/>
              <w:autoSpaceDN w:val="0"/>
              <w:adjustRightInd w:val="0"/>
              <w:ind w:hanging="691"/>
              <w:textAlignment w:val="baseline"/>
            </w:pPr>
          </w:p>
        </w:tc>
        <w:tc>
          <w:tcPr>
            <w:tcW w:w="2406" w:type="dxa"/>
            <w:shd w:val="clear" w:color="auto" w:fill="auto"/>
          </w:tcPr>
          <w:p w:rsidR="00BF114D" w:rsidRPr="0030655C" w:rsidRDefault="00BF114D" w:rsidP="00A770D1">
            <w:r w:rsidRPr="0030655C">
              <w:t>Искусство (МХК)</w:t>
            </w:r>
          </w:p>
        </w:tc>
        <w:tc>
          <w:tcPr>
            <w:tcW w:w="2720" w:type="dxa"/>
            <w:gridSpan w:val="2"/>
            <w:shd w:val="clear" w:color="auto" w:fill="auto"/>
          </w:tcPr>
          <w:p w:rsidR="00BF114D" w:rsidRPr="0030655C" w:rsidRDefault="00BF114D" w:rsidP="00A770D1">
            <w:r w:rsidRPr="0030655C">
              <w:t>пос. Петровский, ГК «Регина»</w:t>
            </w:r>
          </w:p>
        </w:tc>
        <w:tc>
          <w:tcPr>
            <w:tcW w:w="2245" w:type="dxa"/>
            <w:shd w:val="clear" w:color="auto" w:fill="auto"/>
          </w:tcPr>
          <w:p w:rsidR="00BF114D" w:rsidRPr="0030655C" w:rsidRDefault="00BF114D" w:rsidP="00A770D1">
            <w:r w:rsidRPr="0030655C">
              <w:t xml:space="preserve">02.02.2020 в 9.00  </w:t>
            </w:r>
          </w:p>
          <w:p w:rsidR="00BF114D" w:rsidRPr="0030655C" w:rsidRDefault="00BF114D" w:rsidP="00A770D1"/>
        </w:tc>
        <w:tc>
          <w:tcPr>
            <w:tcW w:w="2835" w:type="dxa"/>
          </w:tcPr>
          <w:p w:rsidR="00BF114D" w:rsidRPr="0030655C" w:rsidRDefault="00BF114D" w:rsidP="00BF114D">
            <w:pPr>
              <w:jc w:val="center"/>
            </w:pPr>
            <w:r>
              <w:t>ЦДОД «Заречье»</w:t>
            </w:r>
          </w:p>
        </w:tc>
      </w:tr>
      <w:tr w:rsidR="00BF114D" w:rsidRPr="0030655C" w:rsidTr="0030655C">
        <w:trPr>
          <w:cantSplit/>
          <w:trHeight w:val="20"/>
        </w:trPr>
        <w:tc>
          <w:tcPr>
            <w:tcW w:w="709" w:type="dxa"/>
            <w:shd w:val="clear" w:color="auto" w:fill="auto"/>
            <w:noWrap/>
          </w:tcPr>
          <w:p w:rsidR="00BF114D" w:rsidRPr="0030655C" w:rsidRDefault="00BF114D" w:rsidP="00A770D1">
            <w:pPr>
              <w:numPr>
                <w:ilvl w:val="0"/>
                <w:numId w:val="2"/>
              </w:numPr>
              <w:overflowPunct w:val="0"/>
              <w:autoSpaceDE w:val="0"/>
              <w:autoSpaceDN w:val="0"/>
              <w:adjustRightInd w:val="0"/>
              <w:ind w:hanging="691"/>
              <w:textAlignment w:val="baseline"/>
            </w:pPr>
          </w:p>
        </w:tc>
        <w:tc>
          <w:tcPr>
            <w:tcW w:w="2406" w:type="dxa"/>
            <w:shd w:val="clear" w:color="auto" w:fill="auto"/>
          </w:tcPr>
          <w:p w:rsidR="00BF114D" w:rsidRPr="0030655C" w:rsidRDefault="00BF114D" w:rsidP="00A770D1">
            <w:r w:rsidRPr="0030655C">
              <w:t>Русская литература среди учащихся школ с обучением на родном (нерусском) языке</w:t>
            </w:r>
          </w:p>
        </w:tc>
        <w:tc>
          <w:tcPr>
            <w:tcW w:w="2720" w:type="dxa"/>
            <w:gridSpan w:val="2"/>
            <w:shd w:val="clear" w:color="auto" w:fill="auto"/>
          </w:tcPr>
          <w:p w:rsidR="00BF114D" w:rsidRPr="0030655C" w:rsidRDefault="00BF114D" w:rsidP="00A770D1">
            <w:r w:rsidRPr="0030655C">
              <w:t>ООК «</w:t>
            </w:r>
            <w:proofErr w:type="spellStart"/>
            <w:r w:rsidRPr="0030655C">
              <w:t>Дуслык</w:t>
            </w:r>
            <w:proofErr w:type="spellEnd"/>
            <w:r w:rsidRPr="0030655C">
              <w:t xml:space="preserve">», ул. </w:t>
            </w:r>
            <w:proofErr w:type="spellStart"/>
            <w:r w:rsidRPr="0030655C">
              <w:t>Прибольничная</w:t>
            </w:r>
            <w:proofErr w:type="spellEnd"/>
            <w:r w:rsidRPr="0030655C">
              <w:t>, 16</w:t>
            </w:r>
          </w:p>
        </w:tc>
        <w:tc>
          <w:tcPr>
            <w:tcW w:w="2245" w:type="dxa"/>
            <w:shd w:val="clear" w:color="auto" w:fill="auto"/>
          </w:tcPr>
          <w:p w:rsidR="00BF114D" w:rsidRPr="0030655C" w:rsidRDefault="00BF114D" w:rsidP="00A770D1">
            <w:r w:rsidRPr="0030655C">
              <w:t>06.02.2020 в 9.00</w:t>
            </w:r>
          </w:p>
          <w:p w:rsidR="00BF114D" w:rsidRPr="0030655C" w:rsidRDefault="00BF114D">
            <w:pPr>
              <w:spacing w:after="200" w:line="276" w:lineRule="auto"/>
            </w:pPr>
          </w:p>
          <w:p w:rsidR="00BF114D" w:rsidRPr="0030655C" w:rsidRDefault="00BF114D">
            <w:pPr>
              <w:spacing w:after="200" w:line="276" w:lineRule="auto"/>
            </w:pPr>
          </w:p>
          <w:p w:rsidR="00BF114D" w:rsidRPr="0030655C" w:rsidRDefault="00BF114D" w:rsidP="00A770D1"/>
        </w:tc>
        <w:tc>
          <w:tcPr>
            <w:tcW w:w="2835" w:type="dxa"/>
          </w:tcPr>
          <w:p w:rsidR="00BF114D" w:rsidRPr="00170B03" w:rsidRDefault="00BF114D" w:rsidP="00BF114D">
            <w:pPr>
              <w:jc w:val="center"/>
            </w:pPr>
            <w:r>
              <w:t>ДМШ №32</w:t>
            </w:r>
          </w:p>
        </w:tc>
      </w:tr>
      <w:tr w:rsidR="00BF114D" w:rsidRPr="0030655C" w:rsidTr="0030655C">
        <w:trPr>
          <w:cantSplit/>
          <w:trHeight w:val="20"/>
        </w:trPr>
        <w:tc>
          <w:tcPr>
            <w:tcW w:w="709" w:type="dxa"/>
            <w:shd w:val="clear" w:color="auto" w:fill="auto"/>
            <w:noWrap/>
          </w:tcPr>
          <w:p w:rsidR="00BF114D" w:rsidRPr="0030655C" w:rsidRDefault="00BF114D" w:rsidP="00A770D1">
            <w:pPr>
              <w:numPr>
                <w:ilvl w:val="0"/>
                <w:numId w:val="2"/>
              </w:numPr>
              <w:overflowPunct w:val="0"/>
              <w:autoSpaceDE w:val="0"/>
              <w:autoSpaceDN w:val="0"/>
              <w:adjustRightInd w:val="0"/>
              <w:ind w:hanging="691"/>
              <w:textAlignment w:val="baseline"/>
            </w:pPr>
          </w:p>
        </w:tc>
        <w:tc>
          <w:tcPr>
            <w:tcW w:w="2406" w:type="dxa"/>
            <w:shd w:val="clear" w:color="000000" w:fill="FFFFFF"/>
          </w:tcPr>
          <w:p w:rsidR="00BF114D" w:rsidRPr="0030655C" w:rsidRDefault="00BF114D" w:rsidP="00A770D1">
            <w:r w:rsidRPr="0030655C">
              <w:t>ОБЖ</w:t>
            </w:r>
            <w:bookmarkStart w:id="0" w:name="_GoBack"/>
            <w:bookmarkEnd w:id="0"/>
          </w:p>
        </w:tc>
        <w:tc>
          <w:tcPr>
            <w:tcW w:w="2720" w:type="dxa"/>
            <w:gridSpan w:val="2"/>
            <w:shd w:val="clear" w:color="000000" w:fill="FFFFFF"/>
          </w:tcPr>
          <w:p w:rsidR="00BF114D" w:rsidRPr="0030655C" w:rsidRDefault="00BF114D" w:rsidP="00A770D1">
            <w:r w:rsidRPr="0030655C">
              <w:t>пос. Петровский, ГК «Регина»</w:t>
            </w:r>
          </w:p>
        </w:tc>
        <w:tc>
          <w:tcPr>
            <w:tcW w:w="2245" w:type="dxa"/>
            <w:shd w:val="clear" w:color="000000" w:fill="FFFFFF"/>
          </w:tcPr>
          <w:p w:rsidR="00BF114D" w:rsidRPr="0030655C" w:rsidRDefault="00BF114D" w:rsidP="00A770D1">
            <w:r w:rsidRPr="0030655C">
              <w:t xml:space="preserve">12.02.2020 в 9.00 </w:t>
            </w:r>
          </w:p>
          <w:p w:rsidR="00BF114D" w:rsidRPr="0030655C" w:rsidRDefault="00BF114D" w:rsidP="00A770D1"/>
        </w:tc>
        <w:tc>
          <w:tcPr>
            <w:tcW w:w="2835" w:type="dxa"/>
            <w:shd w:val="clear" w:color="000000" w:fill="FFFFFF"/>
          </w:tcPr>
          <w:p w:rsidR="00BF114D" w:rsidRPr="00170B03" w:rsidRDefault="00BF114D" w:rsidP="00BF114D">
            <w:pPr>
              <w:jc w:val="center"/>
            </w:pPr>
            <w:r>
              <w:t>ДМШ №24</w:t>
            </w:r>
          </w:p>
        </w:tc>
      </w:tr>
      <w:tr w:rsidR="00BF114D" w:rsidRPr="0030655C" w:rsidTr="0030655C">
        <w:trPr>
          <w:cantSplit/>
          <w:trHeight w:val="20"/>
        </w:trPr>
        <w:tc>
          <w:tcPr>
            <w:tcW w:w="709" w:type="dxa"/>
            <w:shd w:val="clear" w:color="auto" w:fill="auto"/>
            <w:noWrap/>
          </w:tcPr>
          <w:p w:rsidR="00BF114D" w:rsidRPr="0030655C" w:rsidRDefault="00BF114D" w:rsidP="00A770D1">
            <w:pPr>
              <w:numPr>
                <w:ilvl w:val="0"/>
                <w:numId w:val="2"/>
              </w:numPr>
              <w:overflowPunct w:val="0"/>
              <w:autoSpaceDE w:val="0"/>
              <w:autoSpaceDN w:val="0"/>
              <w:adjustRightInd w:val="0"/>
              <w:ind w:hanging="691"/>
              <w:textAlignment w:val="baseline"/>
            </w:pPr>
          </w:p>
        </w:tc>
        <w:tc>
          <w:tcPr>
            <w:tcW w:w="2406" w:type="dxa"/>
            <w:shd w:val="clear" w:color="auto" w:fill="auto"/>
          </w:tcPr>
          <w:p w:rsidR="00BF114D" w:rsidRPr="0030655C" w:rsidRDefault="00BF114D" w:rsidP="00A770D1">
            <w:r w:rsidRPr="0030655C">
              <w:t xml:space="preserve">ОБЖ (7-8 </w:t>
            </w:r>
            <w:proofErr w:type="spellStart"/>
            <w:r w:rsidRPr="0030655C">
              <w:t>кл</w:t>
            </w:r>
            <w:proofErr w:type="spellEnd"/>
            <w:r w:rsidRPr="0030655C">
              <w:t>.)</w:t>
            </w:r>
          </w:p>
        </w:tc>
        <w:tc>
          <w:tcPr>
            <w:tcW w:w="2720" w:type="dxa"/>
            <w:gridSpan w:val="2"/>
            <w:shd w:val="clear" w:color="auto" w:fill="auto"/>
          </w:tcPr>
          <w:p w:rsidR="00BF114D" w:rsidRPr="0030655C" w:rsidRDefault="00BF114D" w:rsidP="00A770D1">
            <w:r w:rsidRPr="0030655C">
              <w:t>ООК «</w:t>
            </w:r>
            <w:proofErr w:type="spellStart"/>
            <w:r w:rsidRPr="0030655C">
              <w:t>Дуслык</w:t>
            </w:r>
            <w:proofErr w:type="spellEnd"/>
            <w:r w:rsidRPr="0030655C">
              <w:t xml:space="preserve">», ул. </w:t>
            </w:r>
            <w:proofErr w:type="spellStart"/>
            <w:r w:rsidRPr="0030655C">
              <w:t>Прибольничная</w:t>
            </w:r>
            <w:proofErr w:type="spellEnd"/>
            <w:r w:rsidRPr="0030655C">
              <w:t>, 15</w:t>
            </w:r>
          </w:p>
        </w:tc>
        <w:tc>
          <w:tcPr>
            <w:tcW w:w="2245" w:type="dxa"/>
            <w:shd w:val="clear" w:color="auto" w:fill="auto"/>
          </w:tcPr>
          <w:p w:rsidR="00BF114D" w:rsidRPr="0030655C" w:rsidRDefault="003418FE" w:rsidP="00AA147F">
            <w:r>
              <w:t>15.02.2020</w:t>
            </w:r>
            <w:r w:rsidR="00BF114D" w:rsidRPr="0030655C">
              <w:t xml:space="preserve"> в 9.00 </w:t>
            </w:r>
          </w:p>
          <w:p w:rsidR="00BF114D" w:rsidRPr="0030655C" w:rsidRDefault="00BF114D">
            <w:pPr>
              <w:spacing w:after="200" w:line="276" w:lineRule="auto"/>
            </w:pPr>
          </w:p>
          <w:p w:rsidR="00BF114D" w:rsidRPr="0030655C" w:rsidRDefault="00BF114D">
            <w:pPr>
              <w:spacing w:after="200" w:line="276" w:lineRule="auto"/>
            </w:pPr>
          </w:p>
          <w:p w:rsidR="00BF114D" w:rsidRPr="0030655C" w:rsidRDefault="00BF114D" w:rsidP="00A770D1"/>
        </w:tc>
        <w:tc>
          <w:tcPr>
            <w:tcW w:w="2835" w:type="dxa"/>
          </w:tcPr>
          <w:p w:rsidR="00BF114D" w:rsidRDefault="00BF114D" w:rsidP="00BF114D">
            <w:pPr>
              <w:jc w:val="center"/>
            </w:pPr>
            <w:r>
              <w:t>ДМШ №13</w:t>
            </w:r>
          </w:p>
          <w:p w:rsidR="00BF114D" w:rsidRDefault="00BF114D" w:rsidP="00BF114D">
            <w:pPr>
              <w:jc w:val="center"/>
            </w:pPr>
          </w:p>
        </w:tc>
      </w:tr>
      <w:tr w:rsidR="00BF114D" w:rsidRPr="0030655C" w:rsidTr="00602054">
        <w:trPr>
          <w:cantSplit/>
          <w:trHeight w:val="20"/>
        </w:trPr>
        <w:tc>
          <w:tcPr>
            <w:tcW w:w="709" w:type="dxa"/>
            <w:shd w:val="clear" w:color="auto" w:fill="auto"/>
            <w:noWrap/>
          </w:tcPr>
          <w:p w:rsidR="00BF114D" w:rsidRPr="0030655C" w:rsidRDefault="00BF114D" w:rsidP="00A770D1">
            <w:pPr>
              <w:numPr>
                <w:ilvl w:val="0"/>
                <w:numId w:val="2"/>
              </w:numPr>
              <w:overflowPunct w:val="0"/>
              <w:autoSpaceDE w:val="0"/>
              <w:autoSpaceDN w:val="0"/>
              <w:adjustRightInd w:val="0"/>
              <w:ind w:hanging="691"/>
              <w:textAlignment w:val="baseline"/>
            </w:pPr>
          </w:p>
        </w:tc>
        <w:tc>
          <w:tcPr>
            <w:tcW w:w="2406" w:type="dxa"/>
            <w:shd w:val="clear" w:color="auto" w:fill="auto"/>
          </w:tcPr>
          <w:p w:rsidR="00BF114D" w:rsidRPr="0030655C" w:rsidRDefault="00BF114D" w:rsidP="00A770D1">
            <w:r w:rsidRPr="0030655C">
              <w:t xml:space="preserve">Немецкий язык   </w:t>
            </w:r>
          </w:p>
        </w:tc>
        <w:tc>
          <w:tcPr>
            <w:tcW w:w="2676" w:type="dxa"/>
            <w:shd w:val="clear" w:color="auto" w:fill="auto"/>
          </w:tcPr>
          <w:p w:rsidR="00BF114D" w:rsidRPr="0030655C" w:rsidRDefault="00BF114D" w:rsidP="00A770D1">
            <w:r w:rsidRPr="0030655C">
              <w:t>пос. Петровский, ГК «Регина»</w:t>
            </w:r>
          </w:p>
        </w:tc>
        <w:tc>
          <w:tcPr>
            <w:tcW w:w="2289" w:type="dxa"/>
            <w:gridSpan w:val="2"/>
            <w:shd w:val="clear" w:color="auto" w:fill="auto"/>
          </w:tcPr>
          <w:p w:rsidR="00BF114D" w:rsidRPr="0030655C" w:rsidRDefault="00BF114D" w:rsidP="00AA147F">
            <w:r w:rsidRPr="0030655C">
              <w:t xml:space="preserve">21.02.2020 в 9.00  </w:t>
            </w:r>
          </w:p>
          <w:p w:rsidR="00BF114D" w:rsidRPr="0030655C" w:rsidRDefault="00BF114D" w:rsidP="00A770D1"/>
        </w:tc>
        <w:tc>
          <w:tcPr>
            <w:tcW w:w="2835" w:type="dxa"/>
          </w:tcPr>
          <w:p w:rsidR="00BF114D" w:rsidRDefault="00094A99" w:rsidP="00BF114D">
            <w:pPr>
              <w:jc w:val="center"/>
            </w:pPr>
            <w:r>
              <w:t>Центр внешкольной работы</w:t>
            </w:r>
          </w:p>
        </w:tc>
      </w:tr>
    </w:tbl>
    <w:p w:rsidR="00A770D1" w:rsidRPr="0030655C" w:rsidRDefault="00A770D1" w:rsidP="00AA147F">
      <w:pPr>
        <w:rPr>
          <w:lang w:val="en-US"/>
        </w:rPr>
      </w:pPr>
    </w:p>
    <w:p w:rsidR="00A770D1" w:rsidRPr="0030655C" w:rsidRDefault="00A770D1" w:rsidP="009A1585">
      <w:pPr>
        <w:jc w:val="right"/>
      </w:pPr>
    </w:p>
    <w:p w:rsidR="00A770D1" w:rsidRPr="0030655C" w:rsidRDefault="00A770D1" w:rsidP="009A1585">
      <w:pPr>
        <w:jc w:val="right"/>
      </w:pPr>
    </w:p>
    <w:p w:rsidR="00D02F39" w:rsidRPr="0030655C" w:rsidRDefault="00D02F39" w:rsidP="00AA147F">
      <w:pPr>
        <w:rPr>
          <w:lang w:val="en-US"/>
        </w:rPr>
      </w:pPr>
    </w:p>
    <w:p w:rsidR="00D02F39" w:rsidRPr="0030655C" w:rsidRDefault="00D02F39" w:rsidP="00E076AE">
      <w:pPr>
        <w:jc w:val="right"/>
      </w:pPr>
    </w:p>
    <w:p w:rsidR="00D02F39" w:rsidRDefault="00D02F39" w:rsidP="00E076AE">
      <w:pPr>
        <w:jc w:val="right"/>
      </w:pPr>
    </w:p>
    <w:p w:rsidR="00AA147F" w:rsidRDefault="00AA147F" w:rsidP="00E076AE">
      <w:pPr>
        <w:jc w:val="right"/>
        <w:rPr>
          <w:lang w:val="en-US"/>
        </w:rPr>
      </w:pPr>
    </w:p>
    <w:p w:rsidR="00AA147F" w:rsidRDefault="00AA147F" w:rsidP="00E076AE">
      <w:pPr>
        <w:jc w:val="right"/>
        <w:rPr>
          <w:lang w:val="en-US"/>
        </w:rPr>
      </w:pPr>
    </w:p>
    <w:p w:rsidR="00AA147F" w:rsidRDefault="00AA147F" w:rsidP="00E076AE">
      <w:pPr>
        <w:jc w:val="right"/>
        <w:rPr>
          <w:lang w:val="en-US"/>
        </w:rPr>
      </w:pPr>
    </w:p>
    <w:p w:rsidR="00AA147F" w:rsidRDefault="00AA147F" w:rsidP="00E076AE">
      <w:pPr>
        <w:jc w:val="right"/>
        <w:rPr>
          <w:lang w:val="en-US"/>
        </w:rPr>
      </w:pPr>
    </w:p>
    <w:p w:rsidR="00AA147F" w:rsidRDefault="00AA147F" w:rsidP="00E076AE">
      <w:pPr>
        <w:jc w:val="right"/>
        <w:rPr>
          <w:lang w:val="en-US"/>
        </w:rPr>
      </w:pPr>
    </w:p>
    <w:p w:rsidR="00AA147F" w:rsidRPr="00094A99" w:rsidRDefault="00AA147F" w:rsidP="00F07844"/>
    <w:sectPr w:rsidR="00AA147F" w:rsidRPr="00094A99" w:rsidSect="009722E3">
      <w:pgSz w:w="11906" w:h="16838"/>
      <w:pgMar w:top="567" w:right="1134"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3A6477"/>
    <w:multiLevelType w:val="hybridMultilevel"/>
    <w:tmpl w:val="0D641DC0"/>
    <w:lvl w:ilvl="0" w:tplc="5F9C61A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15:restartNumberingAfterBreak="0">
    <w:nsid w:val="2B8F3CDF"/>
    <w:multiLevelType w:val="hybridMultilevel"/>
    <w:tmpl w:val="FFDAE8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B22"/>
    <w:rsid w:val="00084131"/>
    <w:rsid w:val="0009030B"/>
    <w:rsid w:val="00094A99"/>
    <w:rsid w:val="000A24CB"/>
    <w:rsid w:val="00120A9A"/>
    <w:rsid w:val="00170B03"/>
    <w:rsid w:val="001A0E1B"/>
    <w:rsid w:val="001A46E7"/>
    <w:rsid w:val="001B4526"/>
    <w:rsid w:val="001B55E0"/>
    <w:rsid w:val="001D634D"/>
    <w:rsid w:val="001E5657"/>
    <w:rsid w:val="001E7534"/>
    <w:rsid w:val="002832BD"/>
    <w:rsid w:val="002C67E0"/>
    <w:rsid w:val="00302066"/>
    <w:rsid w:val="0030655C"/>
    <w:rsid w:val="003418FE"/>
    <w:rsid w:val="0035459E"/>
    <w:rsid w:val="00417665"/>
    <w:rsid w:val="00462B7E"/>
    <w:rsid w:val="004F63A6"/>
    <w:rsid w:val="0053707B"/>
    <w:rsid w:val="00542DD1"/>
    <w:rsid w:val="0056610E"/>
    <w:rsid w:val="005724F6"/>
    <w:rsid w:val="00590BFD"/>
    <w:rsid w:val="005F1DE4"/>
    <w:rsid w:val="00602054"/>
    <w:rsid w:val="00617B91"/>
    <w:rsid w:val="006558A4"/>
    <w:rsid w:val="006633DF"/>
    <w:rsid w:val="0069389B"/>
    <w:rsid w:val="006E4053"/>
    <w:rsid w:val="007312F7"/>
    <w:rsid w:val="0075759F"/>
    <w:rsid w:val="00795B22"/>
    <w:rsid w:val="007E78A9"/>
    <w:rsid w:val="007F55E9"/>
    <w:rsid w:val="0084279E"/>
    <w:rsid w:val="008B5B9D"/>
    <w:rsid w:val="008D5434"/>
    <w:rsid w:val="008E37DF"/>
    <w:rsid w:val="00935DF5"/>
    <w:rsid w:val="009509F9"/>
    <w:rsid w:val="009722E3"/>
    <w:rsid w:val="009A1585"/>
    <w:rsid w:val="009A62BC"/>
    <w:rsid w:val="009E19CA"/>
    <w:rsid w:val="00A0158A"/>
    <w:rsid w:val="00A33445"/>
    <w:rsid w:val="00A54DE0"/>
    <w:rsid w:val="00A71A5E"/>
    <w:rsid w:val="00A770D1"/>
    <w:rsid w:val="00AA147F"/>
    <w:rsid w:val="00AB1ACA"/>
    <w:rsid w:val="00AF5937"/>
    <w:rsid w:val="00B2304A"/>
    <w:rsid w:val="00BB17DF"/>
    <w:rsid w:val="00BF114D"/>
    <w:rsid w:val="00C97245"/>
    <w:rsid w:val="00CB3C5C"/>
    <w:rsid w:val="00CE2717"/>
    <w:rsid w:val="00CF7FFD"/>
    <w:rsid w:val="00D02F39"/>
    <w:rsid w:val="00D406BA"/>
    <w:rsid w:val="00D54BBA"/>
    <w:rsid w:val="00E076AE"/>
    <w:rsid w:val="00E54493"/>
    <w:rsid w:val="00E8029F"/>
    <w:rsid w:val="00EA7803"/>
    <w:rsid w:val="00EC5A61"/>
    <w:rsid w:val="00F07844"/>
    <w:rsid w:val="00F422BA"/>
    <w:rsid w:val="00F54317"/>
    <w:rsid w:val="00F70608"/>
    <w:rsid w:val="00F827D2"/>
    <w:rsid w:val="00F845F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800CDC1-CAA4-4CCE-8D02-7DDAC4A44C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95B2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B1ACA"/>
    <w:pPr>
      <w:ind w:left="720"/>
      <w:contextualSpacing/>
    </w:pPr>
  </w:style>
  <w:style w:type="paragraph" w:styleId="a4">
    <w:name w:val="Balloon Text"/>
    <w:basedOn w:val="a"/>
    <w:link w:val="a5"/>
    <w:uiPriority w:val="99"/>
    <w:semiHidden/>
    <w:unhideWhenUsed/>
    <w:rsid w:val="00D54BBA"/>
    <w:rPr>
      <w:rFonts w:ascii="Tahoma" w:hAnsi="Tahoma" w:cs="Tahoma"/>
      <w:sz w:val="16"/>
      <w:szCs w:val="16"/>
    </w:rPr>
  </w:style>
  <w:style w:type="character" w:customStyle="1" w:styleId="a5">
    <w:name w:val="Текст выноски Знак"/>
    <w:basedOn w:val="a0"/>
    <w:link w:val="a4"/>
    <w:uiPriority w:val="99"/>
    <w:semiHidden/>
    <w:rsid w:val="00D54BBA"/>
    <w:rPr>
      <w:rFonts w:ascii="Tahoma" w:eastAsia="Times New Roman" w:hAnsi="Tahoma" w:cs="Tahoma"/>
      <w:sz w:val="16"/>
      <w:szCs w:val="16"/>
      <w:lang w:eastAsia="ru-RU"/>
    </w:rPr>
  </w:style>
  <w:style w:type="character" w:styleId="a6">
    <w:name w:val="Hyperlink"/>
    <w:basedOn w:val="a0"/>
    <w:uiPriority w:val="99"/>
    <w:unhideWhenUsed/>
    <w:rsid w:val="006558A4"/>
    <w:rPr>
      <w:color w:val="0000FF" w:themeColor="hyperlink"/>
      <w:u w:val="single"/>
    </w:rPr>
  </w:style>
  <w:style w:type="table" w:styleId="a7">
    <w:name w:val="Table Grid"/>
    <w:basedOn w:val="a1"/>
    <w:uiPriority w:val="59"/>
    <w:rsid w:val="008E37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1A0E1B"/>
    <w:pPr>
      <w:spacing w:before="100" w:beforeAutospacing="1" w:after="100" w:afterAutospacing="1"/>
    </w:pPr>
    <w:rPr>
      <w:rFonts w:ascii="Tahoma" w:hAnsi="Tahoma" w:cs="Tahom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0740313">
      <w:bodyDiv w:val="1"/>
      <w:marLeft w:val="0"/>
      <w:marRight w:val="0"/>
      <w:marTop w:val="0"/>
      <w:marBottom w:val="0"/>
      <w:divBdr>
        <w:top w:val="none" w:sz="0" w:space="0" w:color="auto"/>
        <w:left w:val="none" w:sz="0" w:space="0" w:color="auto"/>
        <w:bottom w:val="none" w:sz="0" w:space="0" w:color="auto"/>
        <w:right w:val="none" w:sz="0" w:space="0" w:color="auto"/>
      </w:divBdr>
    </w:div>
    <w:div w:id="886524007">
      <w:bodyDiv w:val="1"/>
      <w:marLeft w:val="0"/>
      <w:marRight w:val="0"/>
      <w:marTop w:val="0"/>
      <w:marBottom w:val="0"/>
      <w:divBdr>
        <w:top w:val="none" w:sz="0" w:space="0" w:color="auto"/>
        <w:left w:val="none" w:sz="0" w:space="0" w:color="auto"/>
        <w:bottom w:val="none" w:sz="0" w:space="0" w:color="auto"/>
        <w:right w:val="none" w:sz="0" w:space="0" w:color="auto"/>
      </w:divBdr>
    </w:div>
    <w:div w:id="2064673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E5F321-80F3-406E-A0D2-ECDE757974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427</Words>
  <Characters>2434</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ОО Советского района г.Казани</Company>
  <LinksUpToDate>false</LinksUpToDate>
  <CharactersWithSpaces>2856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Аида Ибрагимова</dc:creator>
  <cp:lastModifiedBy>Наталия</cp:lastModifiedBy>
  <cp:revision>2</cp:revision>
  <cp:lastPrinted>2020-01-10T06:02:00Z</cp:lastPrinted>
  <dcterms:created xsi:type="dcterms:W3CDTF">2020-01-10T08:19:00Z</dcterms:created>
  <dcterms:modified xsi:type="dcterms:W3CDTF">2020-01-10T08:19:00Z</dcterms:modified>
</cp:coreProperties>
</file>